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F90F" w14:textId="5A87C254" w:rsidR="005F59EB" w:rsidRPr="005F59EB" w:rsidRDefault="00582DC0" w:rsidP="005F59EB">
      <w:pPr>
        <w:keepNext/>
        <w:spacing w:after="0" w:line="240" w:lineRule="auto"/>
        <w:jc w:val="center"/>
        <w:outlineLvl w:val="0"/>
        <w:rPr>
          <w:rFonts w:ascii="Century Schoolbook" w:eastAsia="Times New Roman" w:hAnsi="Century Schoolbook" w:cs="Times New Roman"/>
          <w:b/>
          <w:bCs/>
          <w:smallCaps/>
          <w:color w:val="000000"/>
          <w:sz w:val="36"/>
          <w:szCs w:val="36"/>
        </w:rPr>
      </w:pPr>
      <w:r>
        <w:rPr>
          <w:noProof/>
        </w:rPr>
        <w:drawing>
          <wp:inline distT="0" distB="0" distL="0" distR="0" wp14:anchorId="00589D59" wp14:editId="102BAFE1">
            <wp:extent cx="22383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885825"/>
                    </a:xfrm>
                    <a:prstGeom prst="rect">
                      <a:avLst/>
                    </a:prstGeom>
                    <a:noFill/>
                    <a:ln>
                      <a:noFill/>
                    </a:ln>
                  </pic:spPr>
                </pic:pic>
              </a:graphicData>
            </a:graphic>
          </wp:inline>
        </w:drawing>
      </w:r>
    </w:p>
    <w:p w14:paraId="5C5F975A" w14:textId="77777777" w:rsidR="005F59EB" w:rsidRPr="005F59EB" w:rsidRDefault="005F59EB" w:rsidP="005F59EB">
      <w:pPr>
        <w:keepNext/>
        <w:spacing w:after="0" w:line="240" w:lineRule="auto"/>
        <w:jc w:val="center"/>
        <w:outlineLvl w:val="0"/>
        <w:rPr>
          <w:rFonts w:ascii="Calibri" w:eastAsia="Times New Roman" w:hAnsi="Calibri" w:cs="Calibri"/>
          <w:b/>
          <w:bCs/>
          <w:smallCaps/>
          <w:color w:val="000000"/>
          <w:sz w:val="36"/>
          <w:szCs w:val="36"/>
        </w:rPr>
      </w:pPr>
      <w:r w:rsidRPr="005F59EB">
        <w:rPr>
          <w:rFonts w:ascii="Calibri" w:eastAsia="Times New Roman" w:hAnsi="Calibri" w:cs="Calibri"/>
          <w:b/>
          <w:bCs/>
          <w:smallCaps/>
          <w:color w:val="000000"/>
          <w:sz w:val="36"/>
          <w:szCs w:val="36"/>
        </w:rPr>
        <w:t>Orchard Downs Preschool Manual</w:t>
      </w:r>
    </w:p>
    <w:p w14:paraId="5A3E4EE8" w14:textId="14CE339A" w:rsidR="005F59EB" w:rsidRPr="005F59EB" w:rsidRDefault="00486C5E" w:rsidP="005F59EB">
      <w:pPr>
        <w:spacing w:after="0" w:line="240" w:lineRule="auto"/>
        <w:jc w:val="center"/>
        <w:rPr>
          <w:rFonts w:ascii="Calibri" w:eastAsia="Times New Roman" w:hAnsi="Calibri" w:cs="Calibri"/>
          <w:b/>
          <w:bCs/>
          <w:smallCaps/>
          <w:color w:val="000000"/>
          <w:sz w:val="24"/>
          <w:szCs w:val="24"/>
        </w:rPr>
      </w:pPr>
      <w:r>
        <w:rPr>
          <w:rFonts w:ascii="Calibri" w:eastAsia="Times New Roman" w:hAnsi="Calibri" w:cs="Calibri"/>
          <w:b/>
          <w:bCs/>
          <w:smallCaps/>
          <w:color w:val="000000"/>
          <w:sz w:val="24"/>
          <w:szCs w:val="24"/>
        </w:rPr>
        <w:t>2024-2025</w:t>
      </w:r>
    </w:p>
    <w:p w14:paraId="2365F3BF" w14:textId="77777777" w:rsidR="005F59EB" w:rsidRPr="005F59EB" w:rsidRDefault="005F59EB" w:rsidP="005F59EB">
      <w:pPr>
        <w:shd w:val="clear" w:color="auto" w:fill="FFFFFF"/>
        <w:spacing w:after="0" w:line="240" w:lineRule="auto"/>
        <w:rPr>
          <w:rFonts w:ascii="Calibri" w:eastAsia="Times New Roman" w:hAnsi="Calibri" w:cs="Calibri"/>
          <w:color w:val="000000"/>
          <w:sz w:val="24"/>
          <w:szCs w:val="24"/>
        </w:rPr>
      </w:pPr>
      <w:r w:rsidRPr="005F59EB">
        <w:rPr>
          <w:rFonts w:ascii="Calibri" w:eastAsia="Times New Roman" w:hAnsi="Calibri" w:cs="Calibri"/>
          <w:b/>
          <w:bCs/>
          <w:color w:val="000000"/>
          <w:sz w:val="28"/>
          <w:szCs w:val="28"/>
        </w:rPr>
        <w:t>University Housing Mission Statement</w:t>
      </w:r>
      <w:r w:rsidRPr="005F59EB">
        <w:rPr>
          <w:rFonts w:ascii="Calibri" w:eastAsia="Times New Roman" w:hAnsi="Calibri" w:cs="Calibri"/>
          <w:color w:val="000000"/>
          <w:sz w:val="24"/>
          <w:szCs w:val="24"/>
        </w:rPr>
        <w:br/>
      </w:r>
      <w:r w:rsidRPr="005F59EB">
        <w:rPr>
          <w:rFonts w:ascii="Helvetica" w:eastAsia="Calibri" w:hAnsi="Helvetica" w:cs="Helvetica"/>
          <w:color w:val="000000"/>
          <w:sz w:val="21"/>
          <w:szCs w:val="21"/>
          <w:shd w:val="clear" w:color="auto" w:fill="FFFFFF"/>
        </w:rPr>
        <w:t>University Housing is an essential element of the Illinois experience. We create communities that transform student lives.</w:t>
      </w:r>
    </w:p>
    <w:p w14:paraId="761B43D4" w14:textId="77777777" w:rsidR="0066035F" w:rsidRDefault="0066035F" w:rsidP="005F59EB">
      <w:pPr>
        <w:spacing w:after="0" w:line="240" w:lineRule="auto"/>
        <w:rPr>
          <w:rFonts w:ascii="Calibri" w:eastAsia="Times New Roman" w:hAnsi="Calibri" w:cs="Calibri"/>
          <w:b/>
          <w:bCs/>
          <w:color w:val="000000"/>
          <w:sz w:val="28"/>
          <w:szCs w:val="28"/>
        </w:rPr>
      </w:pPr>
    </w:p>
    <w:p w14:paraId="1944BB95" w14:textId="23EDD543" w:rsidR="005F59EB" w:rsidRPr="005F59EB" w:rsidRDefault="005F59EB" w:rsidP="005F59EB">
      <w:pPr>
        <w:spacing w:after="0" w:line="240" w:lineRule="auto"/>
        <w:rPr>
          <w:rFonts w:ascii="Calibri" w:eastAsia="Times New Roman" w:hAnsi="Calibri" w:cs="Calibri"/>
          <w:color w:val="000000"/>
          <w:sz w:val="28"/>
          <w:szCs w:val="28"/>
          <w:u w:val="single"/>
        </w:rPr>
      </w:pPr>
      <w:r w:rsidRPr="005F59EB">
        <w:rPr>
          <w:rFonts w:ascii="Calibri" w:eastAsia="Times New Roman" w:hAnsi="Calibri" w:cs="Calibri"/>
          <w:b/>
          <w:bCs/>
          <w:color w:val="000000"/>
          <w:sz w:val="28"/>
          <w:szCs w:val="28"/>
        </w:rPr>
        <w:t xml:space="preserve">Non-Discriminatory Commitment  </w:t>
      </w:r>
    </w:p>
    <w:p w14:paraId="7CDD0AC2" w14:textId="77777777"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 xml:space="preserve">It is the policy of the University not to engage in discrimination or harassment against any person because of race, color, religion, sex, pregnancy, disability, national origin, citizenship status, ancestry, age, order of protection status, genetic information, marital status, sexual orientation, gender identity, arrest record status, unfavorable discharge from the military, or status as a protected veteran and to comply with all federal and state nondiscrimination, equal opportunity, and affirmative action laws, orders, and regulations. </w:t>
      </w:r>
    </w:p>
    <w:p w14:paraId="46F2A731" w14:textId="77777777" w:rsidR="005F59EB" w:rsidRPr="005F59EB" w:rsidRDefault="005F59EB" w:rsidP="005F59EB">
      <w:pPr>
        <w:keepNext/>
        <w:spacing w:after="0" w:line="240" w:lineRule="auto"/>
        <w:outlineLvl w:val="0"/>
        <w:rPr>
          <w:rFonts w:ascii="Calibri" w:eastAsia="Times New Roman" w:hAnsi="Calibri" w:cs="Calibri"/>
          <w:b/>
          <w:bCs/>
          <w:color w:val="000000"/>
          <w:sz w:val="28"/>
          <w:szCs w:val="28"/>
        </w:rPr>
      </w:pPr>
      <w:r w:rsidRPr="005F59EB">
        <w:rPr>
          <w:rFonts w:ascii="Calibri" w:eastAsia="Times New Roman" w:hAnsi="Calibri" w:cs="Calibri"/>
          <w:color w:val="000000"/>
          <w:sz w:val="24"/>
          <w:szCs w:val="24"/>
        </w:rPr>
        <w:t xml:space="preserve">For more information see the </w:t>
      </w:r>
      <w:hyperlink r:id="rId8" w:history="1">
        <w:r w:rsidRPr="005F59EB">
          <w:rPr>
            <w:rFonts w:ascii="Calibri" w:eastAsia="Times New Roman" w:hAnsi="Calibri" w:cs="Calibri"/>
            <w:color w:val="000000"/>
            <w:sz w:val="24"/>
            <w:szCs w:val="24"/>
            <w:u w:val="single"/>
          </w:rPr>
          <w:t>Office of Access &amp; Equity</w:t>
        </w:r>
      </w:hyperlink>
      <w:r w:rsidRPr="005F59EB">
        <w:rPr>
          <w:rFonts w:ascii="Calibri" w:eastAsia="Times New Roman" w:hAnsi="Calibri" w:cs="Calibri"/>
          <w:color w:val="000000"/>
          <w:sz w:val="24"/>
          <w:szCs w:val="24"/>
        </w:rPr>
        <w:t xml:space="preserve"> or </w:t>
      </w:r>
      <w:hyperlink r:id="rId9" w:history="1">
        <w:r w:rsidRPr="005F59EB">
          <w:rPr>
            <w:rFonts w:ascii="Calibri" w:eastAsia="Times New Roman" w:hAnsi="Calibri" w:cs="Calibri"/>
            <w:color w:val="000000"/>
            <w:sz w:val="24"/>
            <w:szCs w:val="24"/>
            <w:u w:val="single"/>
          </w:rPr>
          <w:t>At Illinois We Care</w:t>
        </w:r>
      </w:hyperlink>
      <w:r w:rsidRPr="005F59EB">
        <w:rPr>
          <w:rFonts w:ascii="Calibri" w:eastAsia="Times New Roman" w:hAnsi="Calibri" w:cs="Calibri"/>
          <w:color w:val="000000"/>
          <w:sz w:val="24"/>
          <w:szCs w:val="24"/>
        </w:rPr>
        <w:t xml:space="preserve"> website.</w:t>
      </w:r>
      <w:r w:rsidRPr="005F59EB">
        <w:rPr>
          <w:rFonts w:ascii="Calibri" w:eastAsia="Calibri" w:hAnsi="Calibri" w:cs="Arial"/>
          <w:color w:val="000000"/>
        </w:rPr>
        <w:t xml:space="preserve"> </w:t>
      </w:r>
      <w:hyperlink r:id="rId10" w:history="1">
        <w:r w:rsidRPr="005F59EB">
          <w:rPr>
            <w:rFonts w:ascii="Calibri" w:eastAsia="Calibri" w:hAnsi="Calibri" w:cs="Arial"/>
            <w:color w:val="000000"/>
            <w:u w:val="single"/>
          </w:rPr>
          <w:t>University of Illinois Non-Discrimination Statement</w:t>
        </w:r>
      </w:hyperlink>
      <w:r w:rsidRPr="005F59EB">
        <w:rPr>
          <w:rFonts w:ascii="Calibri" w:eastAsia="Calibri" w:hAnsi="Calibri" w:cs="Arial"/>
          <w:color w:val="000000"/>
        </w:rPr>
        <w:t xml:space="preserve"> </w:t>
      </w:r>
    </w:p>
    <w:p w14:paraId="6604E03C" w14:textId="77777777" w:rsidR="005F59EB" w:rsidRPr="005F59EB" w:rsidRDefault="005F59EB" w:rsidP="005F59EB">
      <w:pPr>
        <w:spacing w:after="0" w:line="240" w:lineRule="auto"/>
        <w:rPr>
          <w:rFonts w:ascii="Calibri" w:eastAsia="Times New Roman" w:hAnsi="Calibri" w:cs="Calibri"/>
          <w:color w:val="000000"/>
          <w:sz w:val="24"/>
          <w:szCs w:val="24"/>
        </w:rPr>
      </w:pPr>
    </w:p>
    <w:p w14:paraId="641B4B0A" w14:textId="77777777"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Each child shall be recognized as an individual whose gender, abilities, personal privacy, choice of activities, and whose race, cultural, ethnic, and religious background shall be respected. The program provides opportunities for children to have free choice of activities that are available, to play alone if desired, or to play with peers throughout the day.</w:t>
      </w:r>
    </w:p>
    <w:p w14:paraId="061AB865" w14:textId="77777777" w:rsidR="005F59EB" w:rsidRPr="005F59EB" w:rsidRDefault="005F59EB" w:rsidP="005F59EB">
      <w:pPr>
        <w:spacing w:after="0" w:line="240" w:lineRule="auto"/>
        <w:rPr>
          <w:rFonts w:ascii="Calibri" w:eastAsia="Times New Roman" w:hAnsi="Calibri" w:cs="Calibri"/>
          <w:color w:val="000000"/>
          <w:sz w:val="24"/>
          <w:szCs w:val="24"/>
        </w:rPr>
      </w:pPr>
    </w:p>
    <w:p w14:paraId="4A20B489" w14:textId="77777777" w:rsidR="005F59EB" w:rsidRPr="005F59EB" w:rsidRDefault="005F59EB" w:rsidP="005F59EB">
      <w:pPr>
        <w:spacing w:after="0" w:line="240" w:lineRule="auto"/>
        <w:rPr>
          <w:rFonts w:ascii="Calibri" w:eastAsia="Calibri" w:hAnsi="Calibri" w:cs="Arial"/>
          <w:sz w:val="24"/>
          <w:szCs w:val="24"/>
          <w:shd w:val="clear" w:color="auto" w:fill="FFFFFF"/>
        </w:rPr>
      </w:pPr>
      <w:r w:rsidRPr="005F59EB">
        <w:rPr>
          <w:rFonts w:ascii="Calibri" w:eastAsia="Calibri" w:hAnsi="Calibri" w:cs="Arial"/>
          <w:sz w:val="24"/>
          <w:szCs w:val="24"/>
          <w:shd w:val="clear" w:color="auto" w:fill="FFFFFF"/>
        </w:rPr>
        <w:t>Families who believe that a University of Illinois at Urbana-Champaign employee has subjected them to discrimination or harassment in violation of this policy should contact the Office for Access and Equity at</w:t>
      </w:r>
      <w:r w:rsidRPr="005F59EB">
        <w:rPr>
          <w:rFonts w:ascii="Calibri" w:eastAsia="Calibri" w:hAnsi="Calibri" w:cs="Arial"/>
          <w:color w:val="222222"/>
          <w:sz w:val="24"/>
          <w:szCs w:val="24"/>
          <w:shd w:val="clear" w:color="auto" w:fill="FFFFFF"/>
        </w:rPr>
        <w:t> </w:t>
      </w:r>
      <w:hyperlink r:id="rId11" w:history="1">
        <w:r w:rsidRPr="005F59EB">
          <w:rPr>
            <w:rFonts w:ascii="Calibri" w:eastAsia="Times New Roman" w:hAnsi="Calibri" w:cs="Times New Roman"/>
            <w:color w:val="0563C1"/>
            <w:sz w:val="24"/>
            <w:szCs w:val="24"/>
            <w:u w:val="single"/>
          </w:rPr>
          <w:t>accessandequity@illinois.edu</w:t>
        </w:r>
        <w:r w:rsidRPr="005F59EB">
          <w:rPr>
            <w:rFonts w:ascii="Calibri" w:eastAsia="Calibri" w:hAnsi="Calibri" w:cs="Times New Roman"/>
            <w:color w:val="F2590D"/>
            <w:sz w:val="24"/>
            <w:szCs w:val="24"/>
            <w:u w:val="single"/>
            <w:shd w:val="clear" w:color="auto" w:fill="FFFFFF"/>
          </w:rPr>
          <w:t> </w:t>
        </w:r>
      </w:hyperlink>
      <w:r w:rsidRPr="005F59EB">
        <w:rPr>
          <w:rFonts w:ascii="Calibri" w:eastAsia="Calibri" w:hAnsi="Calibri" w:cs="Arial"/>
          <w:sz w:val="24"/>
          <w:szCs w:val="24"/>
          <w:shd w:val="clear" w:color="auto" w:fill="FFFFFF"/>
        </w:rPr>
        <w:t>or (217) 333-0885. </w:t>
      </w:r>
    </w:p>
    <w:p w14:paraId="63BACE4C" w14:textId="77777777" w:rsidR="005F59EB" w:rsidRPr="005F59EB" w:rsidRDefault="005F59EB" w:rsidP="005F59EB">
      <w:pPr>
        <w:spacing w:after="0" w:line="240" w:lineRule="auto"/>
        <w:rPr>
          <w:rFonts w:ascii="Calibri" w:eastAsia="Calibri" w:hAnsi="Calibri" w:cs="Arial"/>
          <w:sz w:val="24"/>
          <w:szCs w:val="24"/>
          <w:shd w:val="clear" w:color="auto" w:fill="FFFFFF"/>
        </w:rPr>
      </w:pPr>
    </w:p>
    <w:p w14:paraId="10893458" w14:textId="77777777" w:rsidR="005F59EB" w:rsidRPr="005F59EB" w:rsidRDefault="005F59EB" w:rsidP="005F59EB">
      <w:pPr>
        <w:spacing w:after="0" w:line="240" w:lineRule="auto"/>
        <w:rPr>
          <w:rFonts w:ascii="Calibri" w:eastAsia="Times New Roman" w:hAnsi="Calibri" w:cs="Arial"/>
          <w:sz w:val="24"/>
          <w:szCs w:val="24"/>
        </w:rPr>
      </w:pPr>
      <w:r w:rsidRPr="005F59EB">
        <w:rPr>
          <w:rFonts w:ascii="Calibri" w:eastAsia="Times New Roman" w:hAnsi="Calibri" w:cs="Arial"/>
          <w:color w:val="000000"/>
          <w:sz w:val="24"/>
          <w:szCs w:val="24"/>
          <w:shd w:val="clear" w:color="auto" w:fill="FFFFFF"/>
        </w:rPr>
        <w:t xml:space="preserve">Please click the link to see the </w:t>
      </w:r>
      <w:hyperlink r:id="rId12" w:anchor=":~:text=The%20University%20of%20Illinois%20prohibits,when%20such%20conduct%20is%20discovered." w:tgtFrame="_blank" w:history="1">
        <w:r w:rsidRPr="005F59EB">
          <w:rPr>
            <w:rFonts w:ascii="Calibri" w:eastAsia="Calibri" w:hAnsi="Calibri" w:cs="Times New Roman"/>
            <w:color w:val="0563C1"/>
            <w:sz w:val="24"/>
            <w:szCs w:val="24"/>
            <w:u w:val="single"/>
          </w:rPr>
          <w:t>University of Illinois System Statement on Sex Discrimination, Sexual Harassment and Other Sexual Misconduct</w:t>
        </w:r>
      </w:hyperlink>
      <w:r w:rsidRPr="005F59EB">
        <w:rPr>
          <w:rFonts w:ascii="Calibri" w:eastAsia="Calibri" w:hAnsi="Calibri" w:cs="Arial"/>
          <w:sz w:val="24"/>
          <w:szCs w:val="24"/>
        </w:rPr>
        <w:t>.</w:t>
      </w:r>
    </w:p>
    <w:p w14:paraId="7AA9DBAC" w14:textId="77777777" w:rsidR="005F59EB" w:rsidRPr="005F59EB" w:rsidRDefault="005F59EB" w:rsidP="005F59EB">
      <w:pPr>
        <w:tabs>
          <w:tab w:val="left" w:pos="810"/>
          <w:tab w:val="right" w:pos="6210"/>
        </w:tabs>
        <w:spacing w:after="0" w:line="240" w:lineRule="auto"/>
        <w:rPr>
          <w:rFonts w:ascii="Calibri" w:eastAsia="Times New Roman" w:hAnsi="Calibri" w:cs="Times New Roman"/>
          <w:color w:val="000000"/>
          <w:sz w:val="24"/>
          <w:szCs w:val="24"/>
          <w:lang w:eastAsia="ja-JP"/>
        </w:rPr>
      </w:pPr>
    </w:p>
    <w:p w14:paraId="615D4F2B"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No student, parent/guardian, employee, or other member of the school community will be subjected to retaliation as prohibited by law. </w:t>
      </w:r>
    </w:p>
    <w:p w14:paraId="53B2FDDC" w14:textId="77777777" w:rsidR="005F59EB" w:rsidRPr="005F59EB" w:rsidRDefault="005F59EB" w:rsidP="005F59EB">
      <w:pPr>
        <w:tabs>
          <w:tab w:val="left" w:pos="810"/>
          <w:tab w:val="right" w:pos="6210"/>
        </w:tabs>
        <w:spacing w:after="0" w:line="240" w:lineRule="auto"/>
        <w:rPr>
          <w:rFonts w:ascii="Calibri" w:eastAsia="Times New Roman" w:hAnsi="Calibri" w:cs="Times New Roman"/>
          <w:color w:val="000000"/>
          <w:sz w:val="24"/>
          <w:szCs w:val="24"/>
          <w:lang w:eastAsia="ja-JP"/>
        </w:rPr>
      </w:pPr>
    </w:p>
    <w:p w14:paraId="14C1C794" w14:textId="2C54DC3E"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Any person who believes any preschool student, employee, or third party or the school generally has engaged in conduct prohibited by Title IX or the </w:t>
      </w:r>
      <w:hyperlink r:id="rId13" w:history="1">
        <w:r w:rsidRPr="005F59EB">
          <w:rPr>
            <w:rFonts w:ascii="Calibri" w:eastAsia="Calibri" w:hAnsi="Calibri" w:cs="Times New Roman"/>
            <w:color w:val="0563C1"/>
            <w:sz w:val="24"/>
            <w:szCs w:val="24"/>
            <w:u w:val="single"/>
          </w:rPr>
          <w:t>University Sexual Misconduct Policy</w:t>
        </w:r>
      </w:hyperlink>
      <w:r w:rsidRPr="005F59EB">
        <w:rPr>
          <w:rFonts w:ascii="Calibri" w:eastAsia="Calibri" w:hAnsi="Calibri" w:cs="Times New Roman"/>
          <w:sz w:val="24"/>
          <w:szCs w:val="24"/>
        </w:rPr>
        <w:t xml:space="preserve"> should report the conduct to the </w:t>
      </w:r>
      <w:hyperlink r:id="rId14" w:history="1">
        <w:r w:rsidRPr="005F59EB">
          <w:rPr>
            <w:rFonts w:ascii="Calibri" w:eastAsia="Calibri" w:hAnsi="Calibri" w:cs="Times New Roman"/>
            <w:color w:val="0563C1"/>
            <w:sz w:val="24"/>
            <w:szCs w:val="24"/>
            <w:u w:val="single"/>
          </w:rPr>
          <w:t>Title IX Coordinator</w:t>
        </w:r>
      </w:hyperlink>
      <w:r w:rsidRPr="005F59EB">
        <w:rPr>
          <w:rFonts w:ascii="Calibri" w:eastAsia="Calibri" w:hAnsi="Calibri" w:cs="Times New Roman"/>
          <w:sz w:val="24"/>
          <w:szCs w:val="24"/>
        </w:rPr>
        <w:t xml:space="preserve">. Danielle Morrison serves as the University's Title IX Coordinator and can be contacted in person or by mail at the Title IX Office, 616 E. Green Street, Suite 214, Champaign, IL 61820; by phone at (844) 616-7978; or by email at </w:t>
      </w:r>
      <w:hyperlink r:id="rId15" w:history="1">
        <w:r w:rsidRPr="005F59EB">
          <w:rPr>
            <w:rFonts w:ascii="Calibri" w:eastAsia="Calibri" w:hAnsi="Calibri" w:cs="Times New Roman"/>
            <w:color w:val="0563C1"/>
            <w:sz w:val="24"/>
            <w:szCs w:val="24"/>
            <w:u w:val="single"/>
          </w:rPr>
          <w:t>titleixcoordinator@illinois.edu</w:t>
        </w:r>
      </w:hyperlink>
      <w:r w:rsidRPr="005F59EB">
        <w:rPr>
          <w:rFonts w:ascii="Calibri" w:eastAsia="Calibri" w:hAnsi="Calibri" w:cs="Times New Roman"/>
          <w:sz w:val="24"/>
          <w:szCs w:val="24"/>
        </w:rPr>
        <w:t xml:space="preserve">. The Title IX Coordinator can also assist with </w:t>
      </w:r>
      <w:hyperlink r:id="rId16" w:history="1">
        <w:r w:rsidRPr="005F59EB">
          <w:rPr>
            <w:rFonts w:ascii="Calibri" w:eastAsia="Calibri" w:hAnsi="Calibri" w:cs="Times New Roman"/>
            <w:color w:val="0563C1"/>
            <w:sz w:val="24"/>
            <w:szCs w:val="24"/>
            <w:u w:val="single"/>
          </w:rPr>
          <w:t>supportive measures and remedies</w:t>
        </w:r>
      </w:hyperlink>
      <w:r w:rsidRPr="005F59EB">
        <w:rPr>
          <w:rFonts w:ascii="Calibri" w:eastAsia="Calibri" w:hAnsi="Calibri" w:cs="Times New Roman"/>
          <w:sz w:val="24"/>
          <w:szCs w:val="24"/>
        </w:rPr>
        <w:t xml:space="preserve">. Preschool students may also report such conduct to any school employee, including any teacher, counselor, or school administrator. Reports may also be made online using the </w:t>
      </w:r>
      <w:hyperlink r:id="rId17" w:history="1">
        <w:r w:rsidRPr="005F59EB">
          <w:rPr>
            <w:rFonts w:ascii="Calibri" w:eastAsia="Calibri" w:hAnsi="Calibri" w:cs="Times New Roman"/>
            <w:color w:val="0563C1"/>
            <w:sz w:val="24"/>
            <w:szCs w:val="24"/>
            <w:u w:val="single"/>
          </w:rPr>
          <w:t>University Reporting Form</w:t>
        </w:r>
      </w:hyperlink>
      <w:r w:rsidRPr="005F59EB">
        <w:rPr>
          <w:rFonts w:ascii="Calibri" w:eastAsia="Calibri" w:hAnsi="Calibri" w:cs="Times New Roman"/>
          <w:sz w:val="24"/>
          <w:szCs w:val="24"/>
        </w:rPr>
        <w:t>. The University prefers that all reports and complaints are in writing; however, verbal information will be accepted and processed</w:t>
      </w:r>
      <w:r w:rsidR="0077743B" w:rsidRPr="005F59EB">
        <w:rPr>
          <w:rFonts w:ascii="Calibri" w:eastAsia="Calibri" w:hAnsi="Calibri" w:cs="Times New Roman"/>
          <w:sz w:val="24"/>
          <w:szCs w:val="24"/>
        </w:rPr>
        <w:t xml:space="preserve">. </w:t>
      </w:r>
    </w:p>
    <w:p w14:paraId="69122665" w14:textId="77777777" w:rsidR="005F59EB" w:rsidRPr="005F59EB" w:rsidRDefault="005F59EB" w:rsidP="005F59EB">
      <w:pPr>
        <w:spacing w:after="0" w:line="240" w:lineRule="auto"/>
        <w:rPr>
          <w:rFonts w:ascii="Calibri" w:eastAsia="Calibri" w:hAnsi="Calibri" w:cs="Times New Roman"/>
          <w:sz w:val="24"/>
          <w:szCs w:val="24"/>
        </w:rPr>
      </w:pPr>
    </w:p>
    <w:p w14:paraId="7857E248" w14:textId="5A5D84D9"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lastRenderedPageBreak/>
        <w:t xml:space="preserve">Inquiries about state or federal laws protecting against discrimination or harassment based on one or more of the protected classes listed above may also be directed to one or more of the following agencies: </w:t>
      </w:r>
    </w:p>
    <w:p w14:paraId="5E90CC15" w14:textId="77777777" w:rsidR="005F59EB" w:rsidRPr="005F59EB" w:rsidRDefault="005F59EB" w:rsidP="005F59EB">
      <w:pPr>
        <w:spacing w:after="0" w:line="240" w:lineRule="auto"/>
        <w:rPr>
          <w:rFonts w:ascii="Calibri" w:eastAsia="Calibri" w:hAnsi="Calibri" w:cs="Times New Roman"/>
          <w:sz w:val="24"/>
          <w:szCs w:val="24"/>
        </w:rPr>
      </w:pPr>
    </w:p>
    <w:p w14:paraId="73F21911"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U.S. Department of Education </w:t>
      </w:r>
    </w:p>
    <w:p w14:paraId="29B8A068"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Office for Civil Rights (OCR) </w:t>
      </w:r>
    </w:p>
    <w:p w14:paraId="2AEE79BE"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Chicago Office </w:t>
      </w:r>
    </w:p>
    <w:p w14:paraId="19C13E33"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JCK Federal Building </w:t>
      </w:r>
    </w:p>
    <w:p w14:paraId="257BEBA4"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230 S. Dearborn Street, 37th Floor </w:t>
      </w:r>
    </w:p>
    <w:p w14:paraId="1E0BC680"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Chicago, IL 60604 </w:t>
      </w:r>
    </w:p>
    <w:p w14:paraId="44CAE0C2"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Telephone: (312) 730-1560 </w:t>
      </w:r>
    </w:p>
    <w:p w14:paraId="361D5E86"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Facsimile: (312) 730-1576 </w:t>
      </w:r>
    </w:p>
    <w:p w14:paraId="1FC011AC"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Email: OCR.Chicago@ed.gov  </w:t>
      </w:r>
    </w:p>
    <w:p w14:paraId="2672C8E8" w14:textId="77777777" w:rsidR="005F59EB" w:rsidRPr="005F59EB" w:rsidRDefault="005F59EB" w:rsidP="005F59EB">
      <w:pPr>
        <w:spacing w:after="0" w:line="240" w:lineRule="auto"/>
        <w:rPr>
          <w:rFonts w:ascii="Calibri" w:eastAsia="Calibri" w:hAnsi="Calibri" w:cs="Times New Roman"/>
          <w:sz w:val="24"/>
          <w:szCs w:val="24"/>
        </w:rPr>
      </w:pPr>
    </w:p>
    <w:p w14:paraId="1C922275"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U.S. Equal Employment Opportunity Commission (EEOC) </w:t>
      </w:r>
    </w:p>
    <w:p w14:paraId="2D40A27E"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Chicago District Office </w:t>
      </w:r>
    </w:p>
    <w:p w14:paraId="23A69A43"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JCK Federal Building </w:t>
      </w:r>
    </w:p>
    <w:p w14:paraId="4978B1B0"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Chicago, IL 60604 </w:t>
      </w:r>
    </w:p>
    <w:p w14:paraId="3645935E"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Telephone: (312) 872-9744 </w:t>
      </w:r>
    </w:p>
    <w:p w14:paraId="26333C3D"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Facsimile: 312-588-1260 </w:t>
      </w:r>
    </w:p>
    <w:p w14:paraId="169AC7C1"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Info@EEOC.org  </w:t>
      </w:r>
    </w:p>
    <w:p w14:paraId="4AEDF78D" w14:textId="77777777" w:rsidR="005F59EB" w:rsidRPr="005F59EB" w:rsidRDefault="005F59EB" w:rsidP="005F59EB">
      <w:pPr>
        <w:spacing w:after="0" w:line="240" w:lineRule="auto"/>
        <w:rPr>
          <w:rFonts w:ascii="Calibri" w:eastAsia="Calibri" w:hAnsi="Calibri" w:cs="Times New Roman"/>
          <w:sz w:val="24"/>
          <w:szCs w:val="24"/>
        </w:rPr>
      </w:pPr>
    </w:p>
    <w:p w14:paraId="263EBE28"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Illinois Department of Human Rights (IDHR) </w:t>
      </w:r>
    </w:p>
    <w:p w14:paraId="5011C784"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Springfield Office </w:t>
      </w:r>
    </w:p>
    <w:p w14:paraId="551FFBA1"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535 West Jefferson </w:t>
      </w:r>
    </w:p>
    <w:p w14:paraId="47051FD0"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1st Floor </w:t>
      </w:r>
    </w:p>
    <w:p w14:paraId="2AA23D9D"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Intake Unit </w:t>
      </w:r>
    </w:p>
    <w:p w14:paraId="2D227BB7"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Springfield, IL 62702 </w:t>
      </w:r>
    </w:p>
    <w:p w14:paraId="1EF0E07E"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Telephone: (217) 785-5100 </w:t>
      </w:r>
    </w:p>
    <w:p w14:paraId="19E1006B" w14:textId="77777777" w:rsidR="005F59EB" w:rsidRPr="005F59EB" w:rsidRDefault="005F59EB" w:rsidP="005F59EB">
      <w:pPr>
        <w:spacing w:after="0" w:line="240" w:lineRule="auto"/>
        <w:rPr>
          <w:rFonts w:ascii="Calibri" w:eastAsia="Calibri" w:hAnsi="Calibri" w:cs="Times New Roman"/>
          <w:sz w:val="24"/>
          <w:szCs w:val="24"/>
        </w:rPr>
      </w:pPr>
      <w:r w:rsidRPr="005F59EB">
        <w:rPr>
          <w:rFonts w:ascii="Calibri" w:eastAsia="Calibri" w:hAnsi="Calibri" w:cs="Times New Roman"/>
          <w:sz w:val="24"/>
          <w:szCs w:val="24"/>
        </w:rPr>
        <w:t xml:space="preserve">Facsimile: (217) 785-5106 </w:t>
      </w:r>
    </w:p>
    <w:p w14:paraId="67D9B6A6" w14:textId="77777777" w:rsidR="005F59EB" w:rsidRPr="005F59EB" w:rsidRDefault="005F59EB" w:rsidP="005F59EB">
      <w:pPr>
        <w:spacing w:after="0" w:line="240" w:lineRule="auto"/>
        <w:rPr>
          <w:rFonts w:ascii="Calibri" w:eastAsia="Calibri" w:hAnsi="Calibri" w:cs="Arial"/>
          <w:sz w:val="24"/>
          <w:szCs w:val="24"/>
        </w:rPr>
      </w:pPr>
      <w:r w:rsidRPr="005F59EB">
        <w:rPr>
          <w:rFonts w:ascii="Calibri" w:eastAsia="Calibri" w:hAnsi="Calibri" w:cs="Arial"/>
          <w:sz w:val="24"/>
          <w:szCs w:val="24"/>
        </w:rPr>
        <w:t xml:space="preserve">Email: IDHR.webmail@Illinois.gov  </w:t>
      </w:r>
    </w:p>
    <w:p w14:paraId="2640FDD6" w14:textId="77777777" w:rsidR="005F59EB" w:rsidRPr="005F59EB" w:rsidRDefault="005F59EB" w:rsidP="005F59EB">
      <w:pPr>
        <w:spacing w:after="0" w:line="240" w:lineRule="auto"/>
        <w:rPr>
          <w:rFonts w:ascii="Calibri" w:eastAsia="Times New Roman" w:hAnsi="Calibri" w:cs="Calibri"/>
          <w:color w:val="000000"/>
          <w:sz w:val="24"/>
          <w:szCs w:val="24"/>
        </w:rPr>
      </w:pPr>
    </w:p>
    <w:p w14:paraId="2656B410" w14:textId="77777777" w:rsidR="005F59EB" w:rsidRPr="005F59EB" w:rsidRDefault="005F59EB" w:rsidP="005F59EB">
      <w:pPr>
        <w:keepNext/>
        <w:spacing w:after="0" w:line="240" w:lineRule="auto"/>
        <w:outlineLvl w:val="0"/>
        <w:rPr>
          <w:rFonts w:ascii="Calibri" w:eastAsia="Times New Roman" w:hAnsi="Calibri" w:cs="Calibri"/>
          <w:b/>
          <w:bCs/>
          <w:color w:val="000000"/>
          <w:sz w:val="28"/>
          <w:szCs w:val="28"/>
        </w:rPr>
      </w:pPr>
      <w:r w:rsidRPr="005F59EB">
        <w:rPr>
          <w:rFonts w:ascii="Calibri" w:eastAsia="Times New Roman" w:hAnsi="Calibri" w:cs="Calibri"/>
          <w:b/>
          <w:bCs/>
          <w:color w:val="000000"/>
          <w:sz w:val="28"/>
          <w:szCs w:val="28"/>
        </w:rPr>
        <w:t>Confidentiality</w:t>
      </w:r>
    </w:p>
    <w:p w14:paraId="6746A1ED" w14:textId="540EF704"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Preschool personnel shall respect the confidentiality and individual records of each child</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 xml:space="preserve">The access of a child’s personal information is limited to </w:t>
      </w:r>
      <w:r w:rsidR="00582DC0" w:rsidRPr="005F59EB">
        <w:rPr>
          <w:rFonts w:ascii="Calibri" w:eastAsia="Times New Roman" w:hAnsi="Calibri" w:cs="Calibri"/>
          <w:color w:val="000000"/>
          <w:sz w:val="24"/>
          <w:szCs w:val="24"/>
        </w:rPr>
        <w:t>university</w:t>
      </w:r>
      <w:r w:rsidRPr="005F59EB">
        <w:rPr>
          <w:rFonts w:ascii="Calibri" w:eastAsia="Times New Roman" w:hAnsi="Calibri" w:cs="Calibri"/>
          <w:color w:val="000000"/>
          <w:sz w:val="24"/>
          <w:szCs w:val="24"/>
        </w:rPr>
        <w:t xml:space="preserve"> staff. All information is kept confidential unless the parents/guardians of the child have granted written permission for disclosure. </w:t>
      </w:r>
    </w:p>
    <w:p w14:paraId="1BBEF251" w14:textId="77777777" w:rsidR="005F59EB" w:rsidRPr="005F59EB" w:rsidRDefault="005F59EB" w:rsidP="005F59EB">
      <w:pPr>
        <w:spacing w:after="0" w:line="240" w:lineRule="auto"/>
        <w:rPr>
          <w:rFonts w:ascii="Calibri" w:eastAsia="Times New Roman" w:hAnsi="Calibri" w:cs="Calibri"/>
          <w:color w:val="000000"/>
          <w:sz w:val="24"/>
          <w:szCs w:val="24"/>
        </w:rPr>
      </w:pPr>
    </w:p>
    <w:p w14:paraId="0762D283" w14:textId="77777777" w:rsidR="005F59EB" w:rsidRPr="005F59EB" w:rsidRDefault="005F59EB" w:rsidP="005F59EB">
      <w:pPr>
        <w:autoSpaceDE w:val="0"/>
        <w:autoSpaceDN w:val="0"/>
        <w:spacing w:after="0" w:line="240" w:lineRule="auto"/>
        <w:rPr>
          <w:rFonts w:ascii="Calibri" w:eastAsia="Calibri" w:hAnsi="Calibri" w:cs="Calibri"/>
          <w:b/>
          <w:color w:val="000000"/>
          <w:sz w:val="28"/>
          <w:szCs w:val="28"/>
        </w:rPr>
      </w:pPr>
      <w:r w:rsidRPr="005F59EB">
        <w:rPr>
          <w:rFonts w:ascii="Calibri" w:eastAsia="Calibri" w:hAnsi="Calibri" w:cs="Calibri"/>
          <w:b/>
          <w:color w:val="000000"/>
          <w:sz w:val="28"/>
          <w:szCs w:val="28"/>
        </w:rPr>
        <w:t>Philosophy</w:t>
      </w:r>
    </w:p>
    <w:p w14:paraId="7532B132" w14:textId="7F6403C0"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 xml:space="preserve">Orchard Downs Preschool offers a unique preschool program within Family &amp; Graduate Housing at the University of Illinois. We provide a consistent schedule with a balance between teacher-directed and child-centered activities, and maintain an environment that enhances self-esteem, builds </w:t>
      </w:r>
      <w:r w:rsidR="00DE579E" w:rsidRPr="005F59EB">
        <w:rPr>
          <w:rFonts w:ascii="Calibri" w:eastAsia="Times New Roman" w:hAnsi="Calibri" w:cs="Calibri"/>
          <w:color w:val="000000"/>
          <w:sz w:val="24"/>
          <w:szCs w:val="24"/>
        </w:rPr>
        <w:t>confidence,</w:t>
      </w:r>
      <w:r w:rsidRPr="005F59EB">
        <w:rPr>
          <w:rFonts w:ascii="Calibri" w:eastAsia="Times New Roman" w:hAnsi="Calibri" w:cs="Calibri"/>
          <w:color w:val="000000"/>
          <w:sz w:val="24"/>
          <w:szCs w:val="24"/>
        </w:rPr>
        <w:t xml:space="preserve"> and promotes respect. Through a play-based philosophy, children are free to explore their surroundings with the teacher acting as a guide. The broad range of age-appropriate activities, based on thematic units of study, will engage preschoolers.</w:t>
      </w:r>
    </w:p>
    <w:p w14:paraId="34C4C18D" w14:textId="0F0609B7" w:rsidR="005F59EB" w:rsidRDefault="005F59EB" w:rsidP="005F59EB">
      <w:pPr>
        <w:spacing w:after="0" w:line="240" w:lineRule="auto"/>
        <w:rPr>
          <w:rFonts w:ascii="Calibri" w:eastAsia="Times New Roman" w:hAnsi="Calibri" w:cs="Calibri"/>
          <w:color w:val="000000"/>
          <w:sz w:val="24"/>
          <w:szCs w:val="24"/>
        </w:rPr>
      </w:pPr>
    </w:p>
    <w:p w14:paraId="75AF61F5" w14:textId="644DE1D9" w:rsidR="0066035F" w:rsidRDefault="0066035F" w:rsidP="005F59EB">
      <w:pPr>
        <w:spacing w:after="0" w:line="240" w:lineRule="auto"/>
        <w:rPr>
          <w:rFonts w:ascii="Calibri" w:eastAsia="Times New Roman" w:hAnsi="Calibri" w:cs="Calibri"/>
          <w:color w:val="000000"/>
          <w:sz w:val="24"/>
          <w:szCs w:val="24"/>
        </w:rPr>
      </w:pPr>
    </w:p>
    <w:p w14:paraId="1ADE26C3" w14:textId="77777777" w:rsidR="0066035F" w:rsidRPr="005F59EB" w:rsidRDefault="0066035F" w:rsidP="005F59EB">
      <w:pPr>
        <w:spacing w:after="0" w:line="240" w:lineRule="auto"/>
        <w:rPr>
          <w:rFonts w:ascii="Calibri" w:eastAsia="Times New Roman" w:hAnsi="Calibri" w:cs="Calibri"/>
          <w:color w:val="000000"/>
          <w:sz w:val="24"/>
          <w:szCs w:val="24"/>
        </w:rPr>
      </w:pPr>
    </w:p>
    <w:p w14:paraId="7B4217C2" w14:textId="46A5BCB3"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lastRenderedPageBreak/>
        <w:t>The children will be introduced to multidisciplinary experiences derived from the seven domains of early childhood development</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 xml:space="preserve">This can include children’s literature, dramatic play, sensory activities, arts and crafts, nature and science discovery, cooking, social skills and science development, music and singing, fine and large motor activities, and computer and early math skills. In addition, </w:t>
      </w:r>
      <w:r w:rsidR="0077743B" w:rsidRPr="005F59EB">
        <w:rPr>
          <w:rFonts w:ascii="Calibri" w:eastAsia="Times New Roman" w:hAnsi="Calibri" w:cs="Calibri"/>
          <w:color w:val="000000"/>
          <w:sz w:val="24"/>
          <w:szCs w:val="24"/>
        </w:rPr>
        <w:t>field trips and special guests will enrich the curriculum</w:t>
      </w:r>
      <w:r w:rsidRPr="005F59EB">
        <w:rPr>
          <w:rFonts w:ascii="Calibri" w:eastAsia="Times New Roman" w:hAnsi="Calibri" w:cs="Calibri"/>
          <w:color w:val="000000"/>
          <w:sz w:val="24"/>
          <w:szCs w:val="24"/>
        </w:rPr>
        <w:t>.</w:t>
      </w:r>
    </w:p>
    <w:p w14:paraId="31967001" w14:textId="77777777"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br/>
        <w:t>By offering an engaging curriculum, it is our goal that each child will develop a positive outlook towards school, a better appreciation of the world around them, and acquire a life-long love for learning during their time spent at Orchard Downs Preschool.</w:t>
      </w:r>
    </w:p>
    <w:p w14:paraId="73539A05" w14:textId="77777777" w:rsidR="005F59EB" w:rsidRPr="005F59EB" w:rsidRDefault="005F59EB" w:rsidP="005F59EB">
      <w:pPr>
        <w:spacing w:after="0" w:line="240" w:lineRule="auto"/>
        <w:rPr>
          <w:rFonts w:ascii="Calibri" w:eastAsia="Times New Roman" w:hAnsi="Calibri" w:cs="Calibri"/>
          <w:color w:val="000000"/>
          <w:sz w:val="24"/>
          <w:szCs w:val="24"/>
        </w:rPr>
      </w:pPr>
    </w:p>
    <w:p w14:paraId="6948B2D7" w14:textId="77777777" w:rsidR="005F59EB" w:rsidRPr="005F59EB" w:rsidRDefault="005F59EB" w:rsidP="005F59EB">
      <w:pPr>
        <w:keepNext/>
        <w:spacing w:after="0" w:line="240" w:lineRule="auto"/>
        <w:jc w:val="center"/>
        <w:outlineLvl w:val="0"/>
        <w:rPr>
          <w:rFonts w:ascii="Calibri" w:eastAsia="Times New Roman" w:hAnsi="Calibri" w:cs="Calibri"/>
          <w:b/>
          <w:bCs/>
          <w:color w:val="000000"/>
          <w:sz w:val="32"/>
          <w:szCs w:val="32"/>
        </w:rPr>
      </w:pPr>
      <w:r w:rsidRPr="005F59EB">
        <w:rPr>
          <w:rFonts w:ascii="Calibri" w:eastAsia="Times New Roman" w:hAnsi="Calibri" w:cs="Calibri"/>
          <w:b/>
          <w:bCs/>
          <w:color w:val="000000"/>
          <w:sz w:val="32"/>
          <w:szCs w:val="32"/>
        </w:rPr>
        <w:t>Logistics and Operations</w:t>
      </w:r>
    </w:p>
    <w:p w14:paraId="2501DA38" w14:textId="77777777" w:rsidR="005F59EB" w:rsidRPr="005F59EB" w:rsidRDefault="005F59EB" w:rsidP="005F59EB">
      <w:pPr>
        <w:spacing w:after="0" w:line="240" w:lineRule="auto"/>
        <w:rPr>
          <w:rFonts w:ascii="Calibri" w:eastAsia="Calibri" w:hAnsi="Calibri" w:cs="Arial"/>
          <w:b/>
          <w:bCs/>
          <w:color w:val="000000"/>
          <w:sz w:val="28"/>
          <w:szCs w:val="28"/>
        </w:rPr>
      </w:pPr>
      <w:r w:rsidRPr="005F59EB">
        <w:rPr>
          <w:rFonts w:ascii="Calibri" w:eastAsia="Calibri" w:hAnsi="Calibri" w:cs="Arial"/>
          <w:b/>
          <w:bCs/>
          <w:color w:val="000000"/>
          <w:sz w:val="28"/>
          <w:szCs w:val="28"/>
        </w:rPr>
        <w:t>Location</w:t>
      </w:r>
    </w:p>
    <w:p w14:paraId="531D5056" w14:textId="60001695" w:rsidR="005F59EB" w:rsidRPr="005F59EB" w:rsidRDefault="005F59EB" w:rsidP="005F59EB">
      <w:pPr>
        <w:spacing w:after="0" w:line="240" w:lineRule="auto"/>
        <w:rPr>
          <w:rFonts w:ascii="Calibri" w:eastAsia="Calibri" w:hAnsi="Calibri" w:cs="Arial"/>
          <w:color w:val="000000"/>
          <w:sz w:val="24"/>
          <w:szCs w:val="24"/>
        </w:rPr>
      </w:pPr>
      <w:r w:rsidRPr="005F59EB">
        <w:rPr>
          <w:rFonts w:ascii="Calibri" w:eastAsia="Calibri" w:hAnsi="Calibri" w:cs="Arial"/>
          <w:color w:val="000000"/>
          <w:sz w:val="24"/>
          <w:szCs w:val="24"/>
        </w:rPr>
        <w:t>Orchard Downs Preschool is in the Orchard Downs Community Center at 5</w:t>
      </w:r>
      <w:r w:rsidR="00486C5E">
        <w:rPr>
          <w:rFonts w:ascii="Calibri" w:eastAsia="Calibri" w:hAnsi="Calibri" w:cs="Arial"/>
          <w:color w:val="000000"/>
          <w:sz w:val="24"/>
          <w:szCs w:val="24"/>
        </w:rPr>
        <w:t>10</w:t>
      </w:r>
      <w:r w:rsidRPr="005F59EB">
        <w:rPr>
          <w:rFonts w:ascii="Calibri" w:eastAsia="Calibri" w:hAnsi="Calibri" w:cs="Arial"/>
          <w:color w:val="000000"/>
          <w:sz w:val="24"/>
          <w:szCs w:val="24"/>
        </w:rPr>
        <w:t xml:space="preserve"> W. George Huff Ct., Urbana, Il. 61801. A convenient location, the preschool is within walking distance of the Orchard Downs apartments and is a part of Family &amp; Graduate Housing. The preschool is a child friendly facility with well-equipped educational materials, a fenced in playground, and open spaces to explore. Please follow the signage on the doors to know where to enter and exit the facility.</w:t>
      </w:r>
    </w:p>
    <w:p w14:paraId="269FE3B6" w14:textId="77777777" w:rsidR="005F59EB" w:rsidRPr="005F59EB" w:rsidRDefault="005F59EB" w:rsidP="005F59EB">
      <w:pPr>
        <w:keepNext/>
        <w:spacing w:after="0" w:line="240" w:lineRule="auto"/>
        <w:outlineLvl w:val="0"/>
        <w:rPr>
          <w:rFonts w:ascii="Calibri" w:eastAsia="Times New Roman" w:hAnsi="Calibri" w:cs="Calibri"/>
          <w:b/>
          <w:bCs/>
          <w:color w:val="000000"/>
          <w:sz w:val="28"/>
          <w:szCs w:val="28"/>
        </w:rPr>
      </w:pPr>
    </w:p>
    <w:p w14:paraId="5EEF893E" w14:textId="77777777" w:rsidR="005F59EB" w:rsidRPr="005F59EB" w:rsidRDefault="005F59EB" w:rsidP="005F59EB">
      <w:pPr>
        <w:spacing w:after="0" w:line="240" w:lineRule="auto"/>
        <w:rPr>
          <w:rFonts w:ascii="Calibri" w:eastAsia="Times New Roman" w:hAnsi="Calibri" w:cs="Calibri"/>
          <w:b/>
          <w:bCs/>
          <w:color w:val="000000"/>
          <w:sz w:val="28"/>
          <w:szCs w:val="28"/>
        </w:rPr>
      </w:pPr>
      <w:r w:rsidRPr="005F59EB">
        <w:rPr>
          <w:rFonts w:ascii="Calibri" w:eastAsia="Times New Roman" w:hAnsi="Calibri" w:cs="Calibri"/>
          <w:b/>
          <w:bCs/>
          <w:color w:val="000000"/>
          <w:sz w:val="28"/>
          <w:szCs w:val="28"/>
        </w:rPr>
        <w:t>Days and Hours of Operation</w:t>
      </w:r>
    </w:p>
    <w:p w14:paraId="57DA423F" w14:textId="7B77377C"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 xml:space="preserve">Orchard Downs Preschool is a part of Family &amp; Graduate Housing and </w:t>
      </w:r>
      <w:r w:rsidRPr="005F59EB">
        <w:rPr>
          <w:rFonts w:ascii="Calibri" w:eastAsia="Times New Roman" w:hAnsi="Calibri" w:cs="Calibri"/>
          <w:b/>
          <w:color w:val="000000"/>
          <w:sz w:val="24"/>
          <w:szCs w:val="24"/>
        </w:rPr>
        <w:t xml:space="preserve">follows the University Academic </w:t>
      </w:r>
      <w:r w:rsidR="00E12396">
        <w:rPr>
          <w:rFonts w:ascii="Calibri" w:eastAsia="Times New Roman" w:hAnsi="Calibri" w:cs="Calibri"/>
          <w:b/>
          <w:color w:val="000000"/>
          <w:sz w:val="24"/>
          <w:szCs w:val="24"/>
        </w:rPr>
        <w:t>C</w:t>
      </w:r>
      <w:r w:rsidRPr="005F59EB">
        <w:rPr>
          <w:rFonts w:ascii="Calibri" w:eastAsia="Times New Roman" w:hAnsi="Calibri" w:cs="Calibri"/>
          <w:b/>
          <w:color w:val="000000"/>
          <w:sz w:val="24"/>
          <w:szCs w:val="24"/>
        </w:rPr>
        <w:t>alendar</w:t>
      </w:r>
      <w:r>
        <w:rPr>
          <w:rFonts w:ascii="Calibri" w:eastAsia="Times New Roman" w:hAnsi="Calibri" w:cs="Calibri"/>
          <w:b/>
          <w:color w:val="000000"/>
          <w:sz w:val="24"/>
          <w:szCs w:val="24"/>
        </w:rPr>
        <w:t>: (Preschool starts in August and ends in May)</w:t>
      </w:r>
      <w:r w:rsidR="00BD725B">
        <w:rPr>
          <w:rFonts w:ascii="Calibri" w:eastAsia="Times New Roman" w:hAnsi="Calibri" w:cs="Calibri"/>
          <w:b/>
          <w:color w:val="000000"/>
          <w:sz w:val="24"/>
          <w:szCs w:val="24"/>
        </w:rPr>
        <w:t>.</w:t>
      </w:r>
    </w:p>
    <w:p w14:paraId="4E873010" w14:textId="77777777" w:rsidR="00E12396" w:rsidRDefault="00E12396" w:rsidP="005F59EB">
      <w:pPr>
        <w:spacing w:after="0" w:line="240" w:lineRule="auto"/>
        <w:ind w:firstLine="720"/>
        <w:rPr>
          <w:rFonts w:ascii="Calibri" w:eastAsia="Times New Roman" w:hAnsi="Calibri" w:cs="Calibri"/>
          <w:color w:val="000000"/>
          <w:sz w:val="24"/>
          <w:szCs w:val="24"/>
        </w:rPr>
      </w:pPr>
    </w:p>
    <w:p w14:paraId="6B2C4147" w14:textId="624871DD" w:rsidR="005F59EB" w:rsidRPr="005F59EB" w:rsidRDefault="00486C5E" w:rsidP="0066035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9</w:t>
      </w:r>
      <w:r w:rsidR="005F59EB" w:rsidRPr="005F59EB">
        <w:rPr>
          <w:rFonts w:ascii="Calibri" w:eastAsia="Times New Roman" w:hAnsi="Calibri" w:cs="Calibri"/>
          <w:color w:val="000000"/>
          <w:sz w:val="24"/>
          <w:szCs w:val="24"/>
        </w:rPr>
        <w:t>:00 a.m. to</w:t>
      </w:r>
      <w:r>
        <w:rPr>
          <w:rFonts w:ascii="Calibri" w:eastAsia="Times New Roman" w:hAnsi="Calibri" w:cs="Calibri"/>
          <w:color w:val="000000"/>
          <w:sz w:val="24"/>
          <w:szCs w:val="24"/>
        </w:rPr>
        <w:t xml:space="preserve"> 11</w:t>
      </w:r>
      <w:r w:rsidR="005F59EB" w:rsidRPr="005F59EB">
        <w:rPr>
          <w:rFonts w:ascii="Calibri" w:eastAsia="Times New Roman" w:hAnsi="Calibri" w:cs="Calibri"/>
          <w:color w:val="000000"/>
          <w:sz w:val="24"/>
          <w:szCs w:val="24"/>
        </w:rPr>
        <w:t xml:space="preserve">:30 </w:t>
      </w:r>
      <w:r w:rsidR="00B2209C">
        <w:rPr>
          <w:rFonts w:ascii="Calibri" w:eastAsia="Times New Roman" w:hAnsi="Calibri" w:cs="Calibri"/>
          <w:color w:val="000000"/>
          <w:sz w:val="24"/>
          <w:szCs w:val="24"/>
        </w:rPr>
        <w:t>a</w:t>
      </w:r>
      <w:r w:rsidR="005F59EB" w:rsidRPr="005F59EB">
        <w:rPr>
          <w:rFonts w:ascii="Calibri" w:eastAsia="Times New Roman" w:hAnsi="Calibri" w:cs="Calibri"/>
          <w:color w:val="000000"/>
          <w:sz w:val="24"/>
          <w:szCs w:val="24"/>
        </w:rPr>
        <w:t>.m., Monday - Friday</w:t>
      </w:r>
    </w:p>
    <w:p w14:paraId="1BD12B32" w14:textId="77777777" w:rsidR="005F59EB" w:rsidRPr="005F59EB" w:rsidRDefault="005F59EB" w:rsidP="005F59EB">
      <w:pPr>
        <w:spacing w:after="0" w:line="240" w:lineRule="auto"/>
        <w:rPr>
          <w:rFonts w:ascii="Calibri" w:eastAsia="Times New Roman" w:hAnsi="Calibri" w:cs="Calibri"/>
          <w:color w:val="000000"/>
          <w:sz w:val="24"/>
          <w:szCs w:val="24"/>
        </w:rPr>
      </w:pPr>
    </w:p>
    <w:p w14:paraId="6E5B8522" w14:textId="5C885946" w:rsidR="005F59EB" w:rsidRPr="005F59EB" w:rsidRDefault="005F59EB" w:rsidP="005F59EB">
      <w:pPr>
        <w:spacing w:after="0" w:line="240" w:lineRule="auto"/>
        <w:rPr>
          <w:rFonts w:ascii="Calibri" w:eastAsia="Times New Roman" w:hAnsi="Calibri" w:cs="Calibri"/>
          <w:i/>
          <w:iCs/>
          <w:color w:val="000000"/>
          <w:sz w:val="20"/>
          <w:szCs w:val="20"/>
        </w:rPr>
      </w:pPr>
      <w:r w:rsidRPr="005F59EB">
        <w:rPr>
          <w:rFonts w:ascii="Calibri" w:eastAsia="Times New Roman" w:hAnsi="Calibri" w:cs="Calibri"/>
          <w:b/>
          <w:bCs/>
          <w:color w:val="000000"/>
          <w:sz w:val="28"/>
          <w:szCs w:val="28"/>
        </w:rPr>
        <w:t>Program Description</w:t>
      </w:r>
      <w:r w:rsidRPr="005F59EB">
        <w:rPr>
          <w:rFonts w:ascii="Calibri" w:eastAsia="Times New Roman" w:hAnsi="Calibri" w:cs="Calibri"/>
          <w:b/>
          <w:bCs/>
          <w:color w:val="000000"/>
          <w:sz w:val="28"/>
          <w:szCs w:val="28"/>
        </w:rPr>
        <w:tab/>
      </w:r>
      <w:r w:rsidRPr="005F59EB">
        <w:rPr>
          <w:rFonts w:ascii="Calibri" w:eastAsia="Times New Roman" w:hAnsi="Calibri" w:cs="Calibri"/>
          <w:b/>
          <w:bCs/>
          <w:color w:val="000000"/>
          <w:sz w:val="28"/>
          <w:szCs w:val="28"/>
        </w:rPr>
        <w:tab/>
      </w:r>
      <w:r w:rsidRPr="005F59EB">
        <w:rPr>
          <w:rFonts w:ascii="Calibri" w:eastAsia="Times New Roman" w:hAnsi="Calibri" w:cs="Calibri"/>
          <w:b/>
          <w:bCs/>
          <w:color w:val="000000"/>
          <w:sz w:val="28"/>
          <w:szCs w:val="28"/>
        </w:rPr>
        <w:tab/>
      </w:r>
      <w:r w:rsidRPr="005F59EB">
        <w:rPr>
          <w:rFonts w:ascii="Calibri" w:eastAsia="Times New Roman" w:hAnsi="Calibri" w:cs="Calibri"/>
          <w:b/>
          <w:bCs/>
          <w:color w:val="000000"/>
          <w:sz w:val="28"/>
          <w:szCs w:val="28"/>
        </w:rPr>
        <w:tab/>
      </w:r>
      <w:r w:rsidRPr="005F59EB">
        <w:rPr>
          <w:rFonts w:ascii="Calibri" w:eastAsia="Times New Roman" w:hAnsi="Calibri" w:cs="Calibri"/>
          <w:b/>
          <w:bCs/>
          <w:color w:val="000000"/>
          <w:sz w:val="28"/>
          <w:szCs w:val="28"/>
        </w:rPr>
        <w:tab/>
      </w:r>
      <w:r w:rsidRPr="005F59EB">
        <w:rPr>
          <w:rFonts w:ascii="Calibri" w:eastAsia="Times New Roman" w:hAnsi="Calibri" w:cs="Calibri"/>
          <w:color w:val="000000"/>
          <w:sz w:val="28"/>
          <w:szCs w:val="28"/>
          <w:u w:val="single"/>
        </w:rPr>
        <w:t xml:space="preserve"> </w:t>
      </w:r>
    </w:p>
    <w:p w14:paraId="480F521A" w14:textId="77777777" w:rsidR="005F59EB" w:rsidRPr="005F59EB" w:rsidRDefault="005F59EB" w:rsidP="005F59EB">
      <w:pPr>
        <w:spacing w:after="0" w:line="240" w:lineRule="auto"/>
        <w:rPr>
          <w:rFonts w:ascii="Calibri" w:eastAsia="Calibri" w:hAnsi="Calibri" w:cs="Arial"/>
          <w:color w:val="000000"/>
          <w:sz w:val="24"/>
          <w:szCs w:val="24"/>
        </w:rPr>
      </w:pPr>
      <w:r w:rsidRPr="005F59EB">
        <w:rPr>
          <w:rFonts w:ascii="Calibri" w:eastAsia="Times New Roman" w:hAnsi="Calibri" w:cs="Calibri"/>
          <w:color w:val="000000"/>
          <w:sz w:val="24"/>
          <w:szCs w:val="24"/>
        </w:rPr>
        <w:t xml:space="preserve">Orchard Downs Preschool offers activities to enhance the social, emotional, physical, and cognitive growth of preschool children. Set in Orchard Downs, with its unique blending of social and cultural backgrounds, the school provides a stimulating environment for the individual growth of each child </w:t>
      </w:r>
      <w:r w:rsidRPr="005F59EB">
        <w:rPr>
          <w:rFonts w:ascii="Calibri" w:eastAsia="Calibri" w:hAnsi="Calibri" w:cs="Arial"/>
          <w:color w:val="000000"/>
          <w:sz w:val="24"/>
          <w:szCs w:val="24"/>
        </w:rPr>
        <w:t>in both a child and teacher directed environment.</w:t>
      </w:r>
    </w:p>
    <w:p w14:paraId="0ECD86E4" w14:textId="77777777" w:rsidR="005F59EB" w:rsidRPr="005F59EB" w:rsidRDefault="005F59EB" w:rsidP="005F59EB">
      <w:pPr>
        <w:spacing w:after="0" w:line="240" w:lineRule="auto"/>
        <w:rPr>
          <w:rFonts w:ascii="Calibri" w:eastAsia="Times New Roman" w:hAnsi="Calibri" w:cs="Calibri"/>
          <w:color w:val="000000"/>
          <w:sz w:val="24"/>
          <w:szCs w:val="24"/>
        </w:rPr>
      </w:pPr>
    </w:p>
    <w:p w14:paraId="7DBC8B54" w14:textId="77777777" w:rsidR="005F59EB" w:rsidRPr="005F59EB" w:rsidRDefault="005F59EB" w:rsidP="005F59EB">
      <w:pPr>
        <w:spacing w:after="0" w:line="240" w:lineRule="auto"/>
        <w:contextualSpacing/>
        <w:rPr>
          <w:rFonts w:ascii="Calibri" w:eastAsia="Times New Roman" w:hAnsi="Calibri" w:cs="Calibri"/>
          <w:color w:val="000000"/>
          <w:sz w:val="24"/>
          <w:szCs w:val="24"/>
        </w:rPr>
      </w:pPr>
      <w:r w:rsidRPr="005F59EB">
        <w:rPr>
          <w:rFonts w:ascii="Calibri" w:eastAsia="Times New Roman" w:hAnsi="Calibri" w:cs="Calibri"/>
          <w:color w:val="000000"/>
          <w:sz w:val="24"/>
          <w:szCs w:val="24"/>
        </w:rPr>
        <w:t>The program offers:</w:t>
      </w:r>
    </w:p>
    <w:p w14:paraId="4539FFB0" w14:textId="77777777" w:rsidR="005F59EB" w:rsidRPr="005F59EB" w:rsidRDefault="005F59EB" w:rsidP="005F59EB">
      <w:pPr>
        <w:numPr>
          <w:ilvl w:val="0"/>
          <w:numId w:val="7"/>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Educated and experienced staff consisting of four teachers, students, and volunteers</w:t>
      </w:r>
    </w:p>
    <w:p w14:paraId="5D12EB9C" w14:textId="77777777" w:rsidR="005F59EB" w:rsidRPr="005F59EB" w:rsidRDefault="005F59EB" w:rsidP="005F59EB">
      <w:pPr>
        <w:numPr>
          <w:ilvl w:val="0"/>
          <w:numId w:val="7"/>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Small class size</w:t>
      </w:r>
    </w:p>
    <w:p w14:paraId="39E5B65C" w14:textId="77777777" w:rsidR="005F59EB" w:rsidRPr="005F59EB" w:rsidRDefault="005F59EB" w:rsidP="005F59EB">
      <w:pPr>
        <w:numPr>
          <w:ilvl w:val="0"/>
          <w:numId w:val="7"/>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Individual and group instruction</w:t>
      </w:r>
    </w:p>
    <w:p w14:paraId="3C91B679" w14:textId="77777777" w:rsidR="005F59EB" w:rsidRPr="005F59EB" w:rsidRDefault="005F59EB" w:rsidP="005F59EB">
      <w:pPr>
        <w:numPr>
          <w:ilvl w:val="0"/>
          <w:numId w:val="7"/>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A unit-based curriculum incorporating the development of the four learning domains: cognitive, language, physical, and emotional</w:t>
      </w:r>
    </w:p>
    <w:p w14:paraId="3D120BA3" w14:textId="77777777" w:rsidR="005F59EB" w:rsidRPr="005F59EB" w:rsidRDefault="005F59EB" w:rsidP="005F59EB">
      <w:pPr>
        <w:numPr>
          <w:ilvl w:val="0"/>
          <w:numId w:val="7"/>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Goals for children to develop self-help and social skills</w:t>
      </w:r>
    </w:p>
    <w:p w14:paraId="78553138" w14:textId="77777777" w:rsidR="005F59EB" w:rsidRPr="005F59EB" w:rsidRDefault="005F59EB" w:rsidP="005F59EB">
      <w:pPr>
        <w:numPr>
          <w:ilvl w:val="0"/>
          <w:numId w:val="7"/>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Creative and fun opportunities to experience art, music, movement, and literacy</w:t>
      </w:r>
    </w:p>
    <w:p w14:paraId="774E3CB5" w14:textId="77777777" w:rsidR="005F59EB" w:rsidRPr="005F59EB" w:rsidRDefault="005F59EB" w:rsidP="005F59EB">
      <w:pPr>
        <w:numPr>
          <w:ilvl w:val="0"/>
          <w:numId w:val="7"/>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Special attention to science and math</w:t>
      </w:r>
    </w:p>
    <w:p w14:paraId="0F7BE644" w14:textId="77777777" w:rsidR="005F59EB" w:rsidRPr="005F59EB" w:rsidRDefault="005F59EB" w:rsidP="005F59EB">
      <w:pPr>
        <w:numPr>
          <w:ilvl w:val="0"/>
          <w:numId w:val="7"/>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Field trips and guest presentations to enhance learning experiences</w:t>
      </w:r>
    </w:p>
    <w:p w14:paraId="1F3D7195" w14:textId="77777777" w:rsidR="005F59EB" w:rsidRPr="005F59EB" w:rsidRDefault="005F59EB" w:rsidP="005F59EB">
      <w:pPr>
        <w:numPr>
          <w:ilvl w:val="0"/>
          <w:numId w:val="7"/>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University resources available to staff and curriculum</w:t>
      </w:r>
    </w:p>
    <w:p w14:paraId="498FDD6F" w14:textId="77777777" w:rsidR="00486C5E" w:rsidRDefault="00486C5E" w:rsidP="005F59EB">
      <w:pPr>
        <w:autoSpaceDE w:val="0"/>
        <w:autoSpaceDN w:val="0"/>
        <w:spacing w:after="0" w:line="240" w:lineRule="auto"/>
        <w:rPr>
          <w:rFonts w:ascii="Calibri" w:eastAsia="Calibri" w:hAnsi="Calibri" w:cs="Calibri"/>
          <w:b/>
          <w:color w:val="000000"/>
          <w:sz w:val="28"/>
          <w:szCs w:val="28"/>
        </w:rPr>
      </w:pPr>
    </w:p>
    <w:p w14:paraId="334E2B67" w14:textId="77777777" w:rsidR="00486C5E" w:rsidRDefault="00486C5E" w:rsidP="005F59EB">
      <w:pPr>
        <w:autoSpaceDE w:val="0"/>
        <w:autoSpaceDN w:val="0"/>
        <w:spacing w:after="0" w:line="240" w:lineRule="auto"/>
        <w:rPr>
          <w:rFonts w:ascii="Calibri" w:eastAsia="Calibri" w:hAnsi="Calibri" w:cs="Calibri"/>
          <w:b/>
          <w:color w:val="000000"/>
          <w:sz w:val="28"/>
          <w:szCs w:val="28"/>
        </w:rPr>
      </w:pPr>
    </w:p>
    <w:p w14:paraId="6419A394" w14:textId="77777777" w:rsidR="00486C5E" w:rsidRDefault="00486C5E" w:rsidP="005F59EB">
      <w:pPr>
        <w:autoSpaceDE w:val="0"/>
        <w:autoSpaceDN w:val="0"/>
        <w:spacing w:after="0" w:line="240" w:lineRule="auto"/>
        <w:rPr>
          <w:rFonts w:ascii="Calibri" w:eastAsia="Calibri" w:hAnsi="Calibri" w:cs="Calibri"/>
          <w:b/>
          <w:color w:val="000000"/>
          <w:sz w:val="28"/>
          <w:szCs w:val="28"/>
        </w:rPr>
      </w:pPr>
    </w:p>
    <w:p w14:paraId="36558B8F" w14:textId="77777777" w:rsidR="00486C5E" w:rsidRDefault="00486C5E" w:rsidP="005F59EB">
      <w:pPr>
        <w:autoSpaceDE w:val="0"/>
        <w:autoSpaceDN w:val="0"/>
        <w:spacing w:after="0" w:line="240" w:lineRule="auto"/>
        <w:rPr>
          <w:rFonts w:ascii="Calibri" w:eastAsia="Calibri" w:hAnsi="Calibri" w:cs="Calibri"/>
          <w:b/>
          <w:color w:val="000000"/>
          <w:sz w:val="28"/>
          <w:szCs w:val="28"/>
        </w:rPr>
      </w:pPr>
    </w:p>
    <w:p w14:paraId="5E7DD9DD" w14:textId="58E3CDA8" w:rsidR="005F59EB" w:rsidRPr="005F59EB" w:rsidRDefault="005F59EB" w:rsidP="005F59EB">
      <w:pPr>
        <w:autoSpaceDE w:val="0"/>
        <w:autoSpaceDN w:val="0"/>
        <w:spacing w:after="0" w:line="240" w:lineRule="auto"/>
        <w:rPr>
          <w:rFonts w:ascii="Calibri" w:eastAsia="Calibri" w:hAnsi="Calibri" w:cs="Calibri"/>
          <w:b/>
          <w:color w:val="000000"/>
          <w:sz w:val="28"/>
          <w:szCs w:val="28"/>
        </w:rPr>
      </w:pPr>
      <w:r w:rsidRPr="005F59EB">
        <w:rPr>
          <w:rFonts w:ascii="Calibri" w:eastAsia="Calibri" w:hAnsi="Calibri" w:cs="Calibri"/>
          <w:b/>
          <w:color w:val="000000"/>
          <w:sz w:val="28"/>
          <w:szCs w:val="28"/>
        </w:rPr>
        <w:lastRenderedPageBreak/>
        <w:t>Enrollment</w:t>
      </w:r>
    </w:p>
    <w:p w14:paraId="1D1BE4E1" w14:textId="77777777"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Orchard Downs Preschool is open to children 3-5 years old who are fully toilet trained and demonstrate readiness to participate in a structured learning environment.</w:t>
      </w:r>
    </w:p>
    <w:p w14:paraId="748C2004" w14:textId="77777777" w:rsidR="008F61C7" w:rsidRDefault="008F61C7" w:rsidP="008F61C7">
      <w:pPr>
        <w:pStyle w:val="ListParagraph"/>
        <w:spacing w:after="0" w:line="240" w:lineRule="auto"/>
        <w:ind w:left="0"/>
        <w:rPr>
          <w:rFonts w:ascii="Calibri" w:eastAsia="Calibri" w:hAnsi="Calibri" w:cs="Arial"/>
          <w:color w:val="000000"/>
          <w:sz w:val="24"/>
          <w:szCs w:val="24"/>
        </w:rPr>
      </w:pPr>
    </w:p>
    <w:p w14:paraId="7CB955DE" w14:textId="3993C227" w:rsidR="005F59EB" w:rsidRPr="00486C5E" w:rsidRDefault="005F59EB" w:rsidP="008F61C7">
      <w:pPr>
        <w:pStyle w:val="ListParagraph"/>
        <w:spacing w:after="0" w:line="240" w:lineRule="auto"/>
        <w:ind w:left="0"/>
        <w:rPr>
          <w:rFonts w:ascii="Calibri" w:eastAsia="Calibri" w:hAnsi="Calibri" w:cs="Arial"/>
          <w:color w:val="000000"/>
          <w:sz w:val="24"/>
          <w:szCs w:val="24"/>
        </w:rPr>
      </w:pPr>
      <w:r w:rsidRPr="00486C5E">
        <w:rPr>
          <w:rFonts w:ascii="Calibri" w:eastAsia="Calibri" w:hAnsi="Calibri" w:cs="Arial"/>
          <w:color w:val="000000"/>
          <w:sz w:val="24"/>
          <w:szCs w:val="24"/>
        </w:rPr>
        <w:t>Fully toilet trained expectations are:</w:t>
      </w:r>
    </w:p>
    <w:p w14:paraId="6D2014D7" w14:textId="77777777" w:rsidR="005F59EB" w:rsidRPr="005F59EB" w:rsidRDefault="005F59EB" w:rsidP="00486C5E">
      <w:pPr>
        <w:numPr>
          <w:ilvl w:val="0"/>
          <w:numId w:val="19"/>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Child demonstrates awareness of need to use the toilet</w:t>
      </w:r>
    </w:p>
    <w:p w14:paraId="02CC6B3A" w14:textId="77777777" w:rsidR="005F59EB" w:rsidRPr="005F59EB" w:rsidRDefault="005F59EB" w:rsidP="00486C5E">
      <w:pPr>
        <w:numPr>
          <w:ilvl w:val="0"/>
          <w:numId w:val="19"/>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Child has ability to tell staff they need to use the toilet</w:t>
      </w:r>
    </w:p>
    <w:p w14:paraId="773A51EE" w14:textId="77777777" w:rsidR="005F59EB" w:rsidRPr="005F59EB" w:rsidRDefault="005F59EB" w:rsidP="00486C5E">
      <w:pPr>
        <w:numPr>
          <w:ilvl w:val="0"/>
          <w:numId w:val="19"/>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Child has capability to pull pants/underclothes up and down</w:t>
      </w:r>
    </w:p>
    <w:p w14:paraId="13660AB5" w14:textId="77777777" w:rsidR="005F59EB" w:rsidRPr="005F59EB" w:rsidRDefault="005F59EB" w:rsidP="00486C5E">
      <w:pPr>
        <w:numPr>
          <w:ilvl w:val="0"/>
          <w:numId w:val="19"/>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Child is self-sufficient when using the restroom</w:t>
      </w:r>
    </w:p>
    <w:p w14:paraId="136F7E0B" w14:textId="77777777" w:rsidR="0077695F" w:rsidRDefault="0077695F" w:rsidP="005F59EB">
      <w:pPr>
        <w:spacing w:after="0" w:line="240" w:lineRule="auto"/>
        <w:rPr>
          <w:rFonts w:ascii="Calibri" w:eastAsia="Times New Roman" w:hAnsi="Calibri" w:cs="Calibri"/>
          <w:color w:val="000000"/>
          <w:sz w:val="24"/>
          <w:szCs w:val="24"/>
        </w:rPr>
      </w:pPr>
    </w:p>
    <w:p w14:paraId="4CB573E1" w14:textId="42B19EE3"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Parents/guardians are asked to bring an extra set of seasonally appropriate clothing in case of an occasional accident</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 xml:space="preserve">These accidents will be </w:t>
      </w:r>
      <w:r w:rsidR="0077743B" w:rsidRPr="005F59EB">
        <w:rPr>
          <w:rFonts w:ascii="Calibri" w:eastAsia="Times New Roman" w:hAnsi="Calibri" w:cs="Calibri"/>
          <w:color w:val="000000"/>
          <w:sz w:val="24"/>
          <w:szCs w:val="24"/>
        </w:rPr>
        <w:t>managed</w:t>
      </w:r>
      <w:r w:rsidRPr="005F59EB">
        <w:rPr>
          <w:rFonts w:ascii="Calibri" w:eastAsia="Times New Roman" w:hAnsi="Calibri" w:cs="Calibri"/>
          <w:color w:val="000000"/>
          <w:sz w:val="24"/>
          <w:szCs w:val="24"/>
        </w:rPr>
        <w:t xml:space="preserve"> in a kind and gentle way, with respect for the child’s feelings.</w:t>
      </w:r>
    </w:p>
    <w:p w14:paraId="682B6C6E" w14:textId="77777777" w:rsidR="005F59EB" w:rsidRPr="005F59EB" w:rsidRDefault="005F59EB" w:rsidP="005F59EB">
      <w:pPr>
        <w:spacing w:after="0" w:line="240" w:lineRule="auto"/>
        <w:rPr>
          <w:rFonts w:ascii="Calibri" w:eastAsia="Times New Roman" w:hAnsi="Calibri" w:cs="Calibri"/>
          <w:color w:val="000000"/>
          <w:sz w:val="24"/>
          <w:szCs w:val="24"/>
        </w:rPr>
      </w:pPr>
    </w:p>
    <w:p w14:paraId="64EBB52A" w14:textId="56D62C7D"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If a pattern of frequent accidents occurs, the child will not be considered toilet trained and will be asked to withdraw from the program</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Dependent upon space availability, the child would be able to return when the parents/guardians and teachers feel that he/she would have more success in this area.</w:t>
      </w:r>
    </w:p>
    <w:p w14:paraId="4191FA1A" w14:textId="77777777" w:rsidR="005F59EB" w:rsidRPr="005F59EB" w:rsidRDefault="005F59EB" w:rsidP="005F59EB">
      <w:pPr>
        <w:spacing w:after="0" w:line="240" w:lineRule="auto"/>
        <w:rPr>
          <w:rFonts w:ascii="Calibri" w:eastAsia="Calibri" w:hAnsi="Calibri" w:cs="Arial"/>
          <w:color w:val="000000"/>
          <w:sz w:val="24"/>
          <w:szCs w:val="24"/>
        </w:rPr>
      </w:pPr>
    </w:p>
    <w:p w14:paraId="18349C3A" w14:textId="77777777" w:rsidR="005F59EB" w:rsidRPr="005F59EB" w:rsidRDefault="005F59EB" w:rsidP="005F59EB">
      <w:pPr>
        <w:spacing w:after="0" w:line="240" w:lineRule="auto"/>
        <w:rPr>
          <w:rFonts w:ascii="Calibri" w:eastAsia="Times New Roman" w:hAnsi="Calibri" w:cs="Calibri"/>
          <w:b/>
          <w:color w:val="000000"/>
          <w:sz w:val="28"/>
          <w:szCs w:val="28"/>
        </w:rPr>
      </w:pPr>
      <w:r w:rsidRPr="005F59EB">
        <w:rPr>
          <w:rFonts w:ascii="Calibri" w:eastAsia="Times New Roman" w:hAnsi="Calibri" w:cs="Calibri"/>
          <w:b/>
          <w:color w:val="000000"/>
          <w:sz w:val="28"/>
          <w:szCs w:val="28"/>
        </w:rPr>
        <w:t>Registration Waiting List</w:t>
      </w:r>
    </w:p>
    <w:p w14:paraId="5CFCE83A" w14:textId="76CE9DD4" w:rsid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Once the Preschool has filled all available spaces, students will be added to a wait list</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Students will be selected from the waiting list based on the date in which the application was completed and readiness of child</w:t>
      </w:r>
      <w:r w:rsidR="0077743B" w:rsidRPr="005F59EB">
        <w:rPr>
          <w:rFonts w:ascii="Calibri" w:eastAsia="Times New Roman" w:hAnsi="Calibri" w:cs="Calibri"/>
          <w:color w:val="000000"/>
          <w:sz w:val="24"/>
          <w:szCs w:val="24"/>
        </w:rPr>
        <w:t xml:space="preserve">. </w:t>
      </w:r>
    </w:p>
    <w:p w14:paraId="77F95297" w14:textId="77777777" w:rsidR="00486C5E" w:rsidRPr="005F59EB" w:rsidRDefault="00486C5E" w:rsidP="005F59EB">
      <w:pPr>
        <w:spacing w:after="0" w:line="240" w:lineRule="auto"/>
        <w:rPr>
          <w:rFonts w:ascii="Calibri" w:eastAsia="Times New Roman" w:hAnsi="Calibri" w:cs="Calibri"/>
          <w:b/>
          <w:bCs/>
          <w:color w:val="000000"/>
          <w:sz w:val="28"/>
          <w:szCs w:val="28"/>
        </w:rPr>
      </w:pPr>
    </w:p>
    <w:p w14:paraId="6D65D7A1" w14:textId="21058E78" w:rsidR="005F59EB" w:rsidRPr="005F59EB" w:rsidRDefault="005F59EB" w:rsidP="005F59EB">
      <w:pPr>
        <w:keepNext/>
        <w:spacing w:after="0" w:line="240" w:lineRule="auto"/>
        <w:outlineLvl w:val="0"/>
        <w:rPr>
          <w:rFonts w:ascii="Calibri" w:eastAsia="Times New Roman" w:hAnsi="Calibri" w:cs="Calibri"/>
          <w:color w:val="000000"/>
          <w:sz w:val="28"/>
          <w:szCs w:val="28"/>
          <w:u w:val="single"/>
        </w:rPr>
      </w:pPr>
      <w:r w:rsidRPr="005F59EB">
        <w:rPr>
          <w:rFonts w:ascii="Calibri" w:eastAsia="Times New Roman" w:hAnsi="Calibri" w:cs="Calibri"/>
          <w:b/>
          <w:bCs/>
          <w:color w:val="000000"/>
          <w:sz w:val="28"/>
          <w:szCs w:val="28"/>
        </w:rPr>
        <w:t>Emergency Contact Information</w:t>
      </w:r>
    </w:p>
    <w:p w14:paraId="770E1E2A" w14:textId="1429528F" w:rsidR="005F59EB" w:rsidRPr="005F59EB" w:rsidRDefault="005F59EB" w:rsidP="005F59E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Preschool Phone Number: 217-333-3497</w:t>
      </w:r>
      <w:r w:rsidR="0077743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 xml:space="preserve">At registration, parents/guardians </w:t>
      </w:r>
      <w:r w:rsidRPr="005F59EB">
        <w:rPr>
          <w:rFonts w:ascii="Calibri" w:eastAsia="Times New Roman" w:hAnsi="Calibri" w:cs="Calibri"/>
          <w:b/>
          <w:color w:val="000000"/>
          <w:sz w:val="24"/>
          <w:szCs w:val="24"/>
        </w:rPr>
        <w:t>must</w:t>
      </w:r>
      <w:r w:rsidRPr="005F59EB">
        <w:rPr>
          <w:rFonts w:ascii="Calibri" w:eastAsia="Times New Roman" w:hAnsi="Calibri" w:cs="Calibri"/>
          <w:color w:val="000000"/>
          <w:sz w:val="24"/>
          <w:szCs w:val="24"/>
        </w:rPr>
        <w:t xml:space="preserve"> provide the following information:</w:t>
      </w:r>
    </w:p>
    <w:p w14:paraId="73A83A00" w14:textId="77777777" w:rsidR="005F59EB" w:rsidRPr="005F59EB" w:rsidRDefault="005F59EB" w:rsidP="005F59EB">
      <w:pPr>
        <w:numPr>
          <w:ilvl w:val="0"/>
          <w:numId w:val="3"/>
        </w:numPr>
        <w:spacing w:after="0" w:line="240" w:lineRule="auto"/>
        <w:contextualSpacing/>
        <w:rPr>
          <w:rFonts w:ascii="Calibri" w:eastAsia="Times New Roman" w:hAnsi="Calibri" w:cs="Calibri"/>
          <w:color w:val="000000"/>
          <w:sz w:val="24"/>
          <w:szCs w:val="24"/>
        </w:rPr>
      </w:pPr>
      <w:r w:rsidRPr="005F59EB">
        <w:rPr>
          <w:rFonts w:ascii="Calibri" w:eastAsia="Times New Roman" w:hAnsi="Calibri" w:cs="Calibri"/>
          <w:color w:val="000000"/>
          <w:sz w:val="24"/>
          <w:szCs w:val="24"/>
        </w:rPr>
        <w:t>Home and work emergency contact information</w:t>
      </w:r>
    </w:p>
    <w:p w14:paraId="17C5FEE0" w14:textId="77777777" w:rsidR="005F59EB" w:rsidRPr="005F59EB" w:rsidRDefault="005F59EB" w:rsidP="005F59EB">
      <w:pPr>
        <w:numPr>
          <w:ilvl w:val="1"/>
          <w:numId w:val="3"/>
        </w:numPr>
        <w:spacing w:after="0" w:line="240" w:lineRule="auto"/>
        <w:contextualSpacing/>
        <w:rPr>
          <w:rFonts w:ascii="Calibri" w:eastAsia="Times New Roman" w:hAnsi="Calibri" w:cs="Calibri"/>
          <w:color w:val="000000"/>
          <w:sz w:val="24"/>
          <w:szCs w:val="24"/>
        </w:rPr>
      </w:pPr>
      <w:r w:rsidRPr="005F59EB">
        <w:rPr>
          <w:rFonts w:ascii="Calibri" w:eastAsia="Times New Roman" w:hAnsi="Calibri" w:cs="Calibri"/>
          <w:color w:val="000000"/>
          <w:sz w:val="24"/>
          <w:szCs w:val="24"/>
        </w:rPr>
        <w:t>Working email address</w:t>
      </w:r>
    </w:p>
    <w:p w14:paraId="21CF8801" w14:textId="77777777" w:rsidR="005F59EB" w:rsidRPr="005F59EB" w:rsidRDefault="005F59EB" w:rsidP="005F59EB">
      <w:pPr>
        <w:numPr>
          <w:ilvl w:val="1"/>
          <w:numId w:val="3"/>
        </w:numPr>
        <w:spacing w:after="0" w:line="240" w:lineRule="auto"/>
        <w:contextualSpacing/>
        <w:rPr>
          <w:rFonts w:ascii="Calibri" w:eastAsia="Times New Roman" w:hAnsi="Calibri" w:cs="Calibri"/>
          <w:color w:val="000000"/>
          <w:sz w:val="24"/>
          <w:szCs w:val="24"/>
        </w:rPr>
      </w:pPr>
      <w:r w:rsidRPr="00486C5E">
        <w:rPr>
          <w:rFonts w:ascii="Calibri" w:eastAsia="Times New Roman" w:hAnsi="Calibri" w:cs="Calibri"/>
          <w:b/>
          <w:bCs/>
          <w:color w:val="000000"/>
          <w:sz w:val="24"/>
          <w:szCs w:val="24"/>
          <w:u w:val="double"/>
        </w:rPr>
        <w:t>Activated</w:t>
      </w:r>
      <w:r w:rsidRPr="005F59EB">
        <w:rPr>
          <w:rFonts w:ascii="Calibri" w:eastAsia="Times New Roman" w:hAnsi="Calibri" w:cs="Calibri"/>
          <w:color w:val="000000"/>
          <w:sz w:val="24"/>
          <w:szCs w:val="24"/>
        </w:rPr>
        <w:t xml:space="preserve"> voicemail </w:t>
      </w:r>
    </w:p>
    <w:p w14:paraId="31A163C8" w14:textId="77777777" w:rsidR="005F59EB" w:rsidRPr="005F59EB" w:rsidRDefault="005F59EB" w:rsidP="005F59EB">
      <w:pPr>
        <w:spacing w:after="0" w:line="240" w:lineRule="auto"/>
        <w:rPr>
          <w:rFonts w:ascii="Calibri" w:eastAsia="Times New Roman" w:hAnsi="Calibri" w:cs="Calibri"/>
          <w:color w:val="000000"/>
          <w:sz w:val="24"/>
          <w:szCs w:val="24"/>
        </w:rPr>
      </w:pPr>
    </w:p>
    <w:p w14:paraId="177DCC32" w14:textId="0E83A252"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Every parent/guardian should have an alternate person to care for the child in case of illness or school closure</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Please be sure to provide this information on the application.</w:t>
      </w:r>
    </w:p>
    <w:p w14:paraId="500F5A27" w14:textId="77777777" w:rsidR="005F59EB" w:rsidRPr="005F59EB" w:rsidRDefault="005F59EB" w:rsidP="005F59EB">
      <w:pPr>
        <w:spacing w:after="0" w:line="240" w:lineRule="auto"/>
        <w:rPr>
          <w:rFonts w:ascii="Calibri" w:eastAsia="Times New Roman" w:hAnsi="Calibri" w:cs="Calibri"/>
          <w:b/>
          <w:color w:val="000000"/>
          <w:sz w:val="28"/>
          <w:szCs w:val="28"/>
        </w:rPr>
      </w:pPr>
    </w:p>
    <w:p w14:paraId="780268A6" w14:textId="77777777" w:rsidR="005F59EB" w:rsidRPr="00267915" w:rsidRDefault="005F59EB" w:rsidP="005F59EB">
      <w:pPr>
        <w:spacing w:after="0" w:line="240" w:lineRule="auto"/>
        <w:rPr>
          <w:rFonts w:ascii="Calibri" w:eastAsia="Times New Roman" w:hAnsi="Calibri" w:cs="Calibri"/>
          <w:b/>
          <w:color w:val="000000"/>
          <w:sz w:val="28"/>
          <w:szCs w:val="28"/>
        </w:rPr>
      </w:pPr>
      <w:r w:rsidRPr="00267915">
        <w:rPr>
          <w:rFonts w:ascii="Calibri" w:eastAsia="Times New Roman" w:hAnsi="Calibri" w:cs="Calibri"/>
          <w:b/>
          <w:color w:val="000000"/>
          <w:sz w:val="28"/>
          <w:szCs w:val="28"/>
        </w:rPr>
        <w:t>Fees</w:t>
      </w:r>
    </w:p>
    <w:p w14:paraId="774B6D43" w14:textId="5F3A1F8F" w:rsidR="00CA5425" w:rsidRPr="00267915" w:rsidRDefault="00CA5425" w:rsidP="005F59EB">
      <w:pPr>
        <w:spacing w:after="0" w:line="240" w:lineRule="auto"/>
        <w:rPr>
          <w:rFonts w:ascii="Calibri" w:eastAsia="Times New Roman" w:hAnsi="Calibri" w:cs="Calibri"/>
          <w:bCs/>
          <w:color w:val="000000"/>
          <w:sz w:val="24"/>
          <w:szCs w:val="24"/>
        </w:rPr>
      </w:pPr>
      <w:r w:rsidRPr="00267915">
        <w:rPr>
          <w:rFonts w:ascii="Calibri" w:eastAsia="Times New Roman" w:hAnsi="Calibri" w:cs="Calibri"/>
          <w:bCs/>
          <w:color w:val="000000"/>
          <w:sz w:val="24"/>
          <w:szCs w:val="24"/>
        </w:rPr>
        <w:t>Once an application has been submitted and received by preschool staff, the family will receive an email with instruction on paying for the preschool term they have chose</w:t>
      </w:r>
      <w:r w:rsidR="00676C25" w:rsidRPr="00267915">
        <w:rPr>
          <w:rFonts w:ascii="Calibri" w:eastAsia="Times New Roman" w:hAnsi="Calibri" w:cs="Calibri"/>
          <w:bCs/>
          <w:color w:val="000000"/>
          <w:sz w:val="24"/>
          <w:szCs w:val="24"/>
        </w:rPr>
        <w:t>n</w:t>
      </w:r>
      <w:r w:rsidRPr="00267915">
        <w:rPr>
          <w:rFonts w:ascii="Calibri" w:eastAsia="Times New Roman" w:hAnsi="Calibri" w:cs="Calibri"/>
          <w:bCs/>
          <w:color w:val="000000"/>
          <w:sz w:val="24"/>
          <w:szCs w:val="24"/>
        </w:rPr>
        <w:t xml:space="preserve"> for their child. Payments will be made through the secure online payment system used by the University of Illinois.</w:t>
      </w:r>
    </w:p>
    <w:p w14:paraId="301631AB" w14:textId="77777777" w:rsidR="005F59EB" w:rsidRPr="007B7EA4" w:rsidRDefault="005F59EB" w:rsidP="005F59EB">
      <w:pPr>
        <w:spacing w:after="0" w:line="240" w:lineRule="auto"/>
        <w:rPr>
          <w:rFonts w:ascii="Calibri" w:eastAsia="Times New Roman" w:hAnsi="Calibri" w:cs="Calibri"/>
          <w:color w:val="000000"/>
          <w:sz w:val="24"/>
          <w:szCs w:val="24"/>
          <w:highlight w:val="yellow"/>
        </w:rPr>
      </w:pPr>
    </w:p>
    <w:p w14:paraId="3160F605" w14:textId="1B65151A" w:rsidR="005F59EB" w:rsidRDefault="005F59EB" w:rsidP="005F59EB">
      <w:pPr>
        <w:spacing w:after="0" w:line="240" w:lineRule="auto"/>
        <w:rPr>
          <w:rFonts w:ascii="Calibri" w:eastAsia="Times New Roman" w:hAnsi="Calibri" w:cs="Calibri"/>
          <w:color w:val="000000"/>
          <w:sz w:val="24"/>
          <w:szCs w:val="24"/>
        </w:rPr>
      </w:pPr>
      <w:r w:rsidRPr="00267915">
        <w:rPr>
          <w:rFonts w:ascii="Calibri" w:eastAsia="Times New Roman" w:hAnsi="Calibri" w:cs="Calibri"/>
          <w:color w:val="000000"/>
          <w:sz w:val="24"/>
          <w:szCs w:val="24"/>
        </w:rPr>
        <w:t>Tuition is non-refundable</w:t>
      </w:r>
      <w:r w:rsidR="0077743B" w:rsidRPr="00267915">
        <w:rPr>
          <w:rFonts w:ascii="Calibri" w:eastAsia="Times New Roman" w:hAnsi="Calibri" w:cs="Calibri"/>
          <w:color w:val="000000"/>
          <w:sz w:val="24"/>
          <w:szCs w:val="24"/>
        </w:rPr>
        <w:t xml:space="preserve">. </w:t>
      </w:r>
    </w:p>
    <w:p w14:paraId="058168BC" w14:textId="77777777" w:rsidR="00267915" w:rsidRDefault="00267915" w:rsidP="005F59EB">
      <w:pPr>
        <w:spacing w:after="0" w:line="240" w:lineRule="auto"/>
        <w:rPr>
          <w:rFonts w:ascii="Calibri" w:eastAsia="Times New Roman" w:hAnsi="Calibri" w:cs="Calibri"/>
          <w:color w:val="000000"/>
          <w:sz w:val="24"/>
          <w:szCs w:val="24"/>
        </w:rPr>
      </w:pPr>
    </w:p>
    <w:p w14:paraId="4E90175A" w14:textId="4DA393AA" w:rsidR="00267915" w:rsidRPr="00267915" w:rsidRDefault="00267915" w:rsidP="00267915">
      <w:pPr>
        <w:pStyle w:val="ListParagraph"/>
        <w:numPr>
          <w:ilvl w:val="0"/>
          <w:numId w:val="3"/>
        </w:numPr>
        <w:spacing w:after="0" w:line="240" w:lineRule="auto"/>
        <w:rPr>
          <w:rFonts w:ascii="Calibri" w:eastAsia="Times New Roman" w:hAnsi="Calibri" w:cs="Calibri"/>
          <w:color w:val="000000"/>
          <w:sz w:val="24"/>
          <w:szCs w:val="24"/>
        </w:rPr>
      </w:pPr>
      <w:r w:rsidRPr="00267915">
        <w:rPr>
          <w:rFonts w:ascii="Calibri" w:eastAsia="Times New Roman" w:hAnsi="Calibri" w:cs="Calibri"/>
          <w:color w:val="000000"/>
          <w:sz w:val="24"/>
          <w:szCs w:val="24"/>
        </w:rPr>
        <w:t>By semester = $50 per week (The fall semester includes 16 weeks for a tuition total of $800.00.</w:t>
      </w:r>
      <w:r>
        <w:rPr>
          <w:rFonts w:ascii="Calibri" w:eastAsia="Times New Roman" w:hAnsi="Calibri" w:cs="Calibri"/>
          <w:color w:val="000000"/>
          <w:sz w:val="24"/>
          <w:szCs w:val="24"/>
        </w:rPr>
        <w:t xml:space="preserve"> </w:t>
      </w:r>
      <w:r w:rsidRPr="00267915">
        <w:rPr>
          <w:rFonts w:ascii="Calibri" w:eastAsia="Times New Roman" w:hAnsi="Calibri" w:cs="Calibri"/>
          <w:color w:val="000000"/>
          <w:sz w:val="24"/>
          <w:szCs w:val="24"/>
        </w:rPr>
        <w:t>The spring semester includes 16 weeks for a tuition total of $800.00.)</w:t>
      </w:r>
    </w:p>
    <w:p w14:paraId="08DCC47F" w14:textId="77777777" w:rsidR="00267915" w:rsidRPr="00267915" w:rsidRDefault="00267915" w:rsidP="00267915">
      <w:pPr>
        <w:pStyle w:val="ListParagraph"/>
        <w:numPr>
          <w:ilvl w:val="0"/>
          <w:numId w:val="3"/>
        </w:numPr>
        <w:spacing w:after="0" w:line="240" w:lineRule="auto"/>
        <w:rPr>
          <w:rFonts w:ascii="Calibri" w:eastAsia="Times New Roman" w:hAnsi="Calibri" w:cs="Calibri"/>
          <w:color w:val="000000"/>
          <w:sz w:val="24"/>
          <w:szCs w:val="24"/>
        </w:rPr>
      </w:pPr>
      <w:r w:rsidRPr="00267915">
        <w:rPr>
          <w:rFonts w:ascii="Calibri" w:eastAsia="Times New Roman" w:hAnsi="Calibri" w:cs="Calibri"/>
          <w:color w:val="000000"/>
          <w:sz w:val="24"/>
          <w:szCs w:val="24"/>
        </w:rPr>
        <w:t>By Month = $60 per week</w:t>
      </w:r>
    </w:p>
    <w:p w14:paraId="47C915B2" w14:textId="186AE5BA" w:rsidR="00676C25" w:rsidRPr="00267915" w:rsidRDefault="00267915" w:rsidP="00267915">
      <w:pPr>
        <w:pStyle w:val="ListParagraph"/>
        <w:numPr>
          <w:ilvl w:val="0"/>
          <w:numId w:val="3"/>
        </w:numPr>
        <w:spacing w:after="0" w:line="240" w:lineRule="auto"/>
        <w:rPr>
          <w:rFonts w:ascii="Calibri" w:eastAsia="Times New Roman" w:hAnsi="Calibri" w:cs="Calibri"/>
          <w:b/>
          <w:color w:val="000000"/>
          <w:sz w:val="28"/>
          <w:szCs w:val="28"/>
        </w:rPr>
      </w:pPr>
      <w:r w:rsidRPr="00267915">
        <w:rPr>
          <w:rFonts w:ascii="Calibri" w:eastAsia="Times New Roman" w:hAnsi="Calibri" w:cs="Calibri"/>
          <w:color w:val="000000"/>
          <w:sz w:val="24"/>
          <w:szCs w:val="24"/>
        </w:rPr>
        <w:t>By Week = $70 per week</w:t>
      </w:r>
    </w:p>
    <w:p w14:paraId="5482BD5C" w14:textId="77777777" w:rsidR="00676C25" w:rsidRDefault="00676C25" w:rsidP="005F59EB">
      <w:pPr>
        <w:spacing w:after="0" w:line="240" w:lineRule="auto"/>
        <w:rPr>
          <w:rFonts w:ascii="Calibri" w:eastAsia="Times New Roman" w:hAnsi="Calibri" w:cs="Calibri"/>
          <w:b/>
          <w:color w:val="000000"/>
          <w:sz w:val="28"/>
          <w:szCs w:val="28"/>
        </w:rPr>
      </w:pPr>
    </w:p>
    <w:p w14:paraId="4C78A8C0" w14:textId="77777777" w:rsidR="00676C25" w:rsidRDefault="00676C25" w:rsidP="005F59EB">
      <w:pPr>
        <w:spacing w:after="0" w:line="240" w:lineRule="auto"/>
        <w:rPr>
          <w:rFonts w:ascii="Calibri" w:eastAsia="Times New Roman" w:hAnsi="Calibri" w:cs="Calibri"/>
          <w:b/>
          <w:color w:val="000000"/>
          <w:sz w:val="28"/>
          <w:szCs w:val="28"/>
        </w:rPr>
      </w:pPr>
    </w:p>
    <w:p w14:paraId="09EB99FF" w14:textId="77777777" w:rsidR="00676C25" w:rsidRDefault="00676C25" w:rsidP="005F59EB">
      <w:pPr>
        <w:spacing w:after="0" w:line="240" w:lineRule="auto"/>
        <w:rPr>
          <w:rFonts w:ascii="Calibri" w:eastAsia="Times New Roman" w:hAnsi="Calibri" w:cs="Calibri"/>
          <w:b/>
          <w:color w:val="000000"/>
          <w:sz w:val="28"/>
          <w:szCs w:val="28"/>
        </w:rPr>
      </w:pPr>
    </w:p>
    <w:p w14:paraId="6FCAE0CD" w14:textId="0E9BCBF1" w:rsidR="005F59EB" w:rsidRPr="005F59EB" w:rsidRDefault="005F59EB" w:rsidP="005F59EB">
      <w:pPr>
        <w:spacing w:after="0" w:line="240" w:lineRule="auto"/>
        <w:rPr>
          <w:rFonts w:ascii="Calibri" w:eastAsia="Times New Roman" w:hAnsi="Calibri" w:cs="Calibri"/>
          <w:b/>
          <w:color w:val="000000"/>
          <w:sz w:val="28"/>
          <w:szCs w:val="28"/>
        </w:rPr>
      </w:pPr>
      <w:r w:rsidRPr="005F59EB">
        <w:rPr>
          <w:rFonts w:ascii="Calibri" w:eastAsia="Times New Roman" w:hAnsi="Calibri" w:cs="Calibri"/>
          <w:b/>
          <w:color w:val="000000"/>
          <w:sz w:val="28"/>
          <w:szCs w:val="28"/>
        </w:rPr>
        <w:t>Late Pick-Up</w:t>
      </w:r>
    </w:p>
    <w:p w14:paraId="551F0126" w14:textId="30756DA0"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 xml:space="preserve">Fees </w:t>
      </w:r>
      <w:r w:rsidR="007B7EA4">
        <w:rPr>
          <w:rFonts w:ascii="Calibri" w:eastAsia="Times New Roman" w:hAnsi="Calibri" w:cs="Calibri"/>
          <w:color w:val="000000"/>
          <w:sz w:val="24"/>
          <w:szCs w:val="24"/>
        </w:rPr>
        <w:t xml:space="preserve">may </w:t>
      </w:r>
      <w:r w:rsidRPr="005F59EB">
        <w:rPr>
          <w:rFonts w:ascii="Calibri" w:eastAsia="Times New Roman" w:hAnsi="Calibri" w:cs="Calibri"/>
          <w:color w:val="000000"/>
          <w:sz w:val="24"/>
          <w:szCs w:val="24"/>
        </w:rPr>
        <w:t xml:space="preserve">apply when children are picked up late </w:t>
      </w:r>
      <w:r w:rsidRPr="005F59EB">
        <w:rPr>
          <w:rFonts w:ascii="Calibri" w:eastAsia="Times New Roman" w:hAnsi="Calibri" w:cs="Calibri"/>
          <w:b/>
          <w:color w:val="000000"/>
          <w:sz w:val="24"/>
          <w:szCs w:val="24"/>
        </w:rPr>
        <w:t>without prior notice</w:t>
      </w:r>
      <w:r w:rsidRPr="005F59EB">
        <w:rPr>
          <w:rFonts w:ascii="Calibri" w:eastAsia="Times New Roman" w:hAnsi="Calibri" w:cs="Calibri"/>
          <w:color w:val="000000"/>
          <w:sz w:val="24"/>
          <w:szCs w:val="24"/>
        </w:rPr>
        <w:t xml:space="preserve">. If prior notice of late pick-up is given, </w:t>
      </w:r>
      <w:r w:rsidR="00582DC0">
        <w:rPr>
          <w:rFonts w:ascii="Calibri" w:eastAsia="Times New Roman" w:hAnsi="Calibri" w:cs="Calibri"/>
          <w:color w:val="000000"/>
          <w:sz w:val="24"/>
          <w:szCs w:val="24"/>
        </w:rPr>
        <w:t>the fee may be waived</w:t>
      </w:r>
      <w:r w:rsidR="00AB6FEC">
        <w:rPr>
          <w:rFonts w:ascii="Calibri" w:eastAsia="Times New Roman" w:hAnsi="Calibri" w:cs="Calibri"/>
          <w:color w:val="000000"/>
          <w:sz w:val="24"/>
          <w:szCs w:val="24"/>
        </w:rPr>
        <w:t xml:space="preserve"> at the discretion of the Children’s Program Director</w:t>
      </w:r>
      <w:r w:rsidR="00582DC0">
        <w:rPr>
          <w:rFonts w:ascii="Calibri" w:eastAsia="Times New Roman" w:hAnsi="Calibri" w:cs="Calibri"/>
          <w:color w:val="000000"/>
          <w:sz w:val="24"/>
          <w:szCs w:val="24"/>
        </w:rPr>
        <w:t>.</w:t>
      </w:r>
    </w:p>
    <w:p w14:paraId="217BDF34" w14:textId="24B48767" w:rsidR="005F59EB" w:rsidRPr="005F59EB" w:rsidRDefault="005F59EB" w:rsidP="005F59EB">
      <w:pPr>
        <w:numPr>
          <w:ilvl w:val="0"/>
          <w:numId w:val="8"/>
        </w:numPr>
        <w:spacing w:after="0" w:line="240" w:lineRule="auto"/>
        <w:rPr>
          <w:rFonts w:ascii="Calibri" w:eastAsia="Times New Roman" w:hAnsi="Calibri" w:cs="Calibri"/>
          <w:bCs/>
          <w:color w:val="000000"/>
          <w:sz w:val="24"/>
          <w:szCs w:val="24"/>
        </w:rPr>
      </w:pPr>
      <w:r w:rsidRPr="005F59EB">
        <w:rPr>
          <w:rFonts w:ascii="Calibri" w:eastAsia="Times New Roman" w:hAnsi="Calibri" w:cs="Calibri"/>
          <w:bCs/>
          <w:color w:val="000000"/>
          <w:sz w:val="24"/>
          <w:szCs w:val="24"/>
        </w:rPr>
        <w:t xml:space="preserve">$5.00 each time the child is picked up past </w:t>
      </w:r>
      <w:r w:rsidR="00486C5E">
        <w:rPr>
          <w:rFonts w:ascii="Calibri" w:eastAsia="Times New Roman" w:hAnsi="Calibri" w:cs="Calibri"/>
          <w:bCs/>
          <w:color w:val="000000"/>
          <w:sz w:val="24"/>
          <w:szCs w:val="24"/>
        </w:rPr>
        <w:t>11</w:t>
      </w:r>
      <w:r w:rsidRPr="005F59EB">
        <w:rPr>
          <w:rFonts w:ascii="Calibri" w:eastAsia="Times New Roman" w:hAnsi="Calibri" w:cs="Calibri"/>
          <w:bCs/>
          <w:color w:val="000000"/>
          <w:sz w:val="24"/>
          <w:szCs w:val="24"/>
        </w:rPr>
        <w:t>:</w:t>
      </w:r>
      <w:r>
        <w:rPr>
          <w:rFonts w:ascii="Calibri" w:eastAsia="Times New Roman" w:hAnsi="Calibri" w:cs="Calibri"/>
          <w:bCs/>
          <w:color w:val="000000"/>
          <w:sz w:val="24"/>
          <w:szCs w:val="24"/>
        </w:rPr>
        <w:t>3</w:t>
      </w:r>
      <w:r w:rsidRPr="005F59EB">
        <w:rPr>
          <w:rFonts w:ascii="Calibri" w:eastAsia="Times New Roman" w:hAnsi="Calibri" w:cs="Calibri"/>
          <w:bCs/>
          <w:color w:val="000000"/>
          <w:sz w:val="24"/>
          <w:szCs w:val="24"/>
        </w:rPr>
        <w:t xml:space="preserve">0 </w:t>
      </w:r>
      <w:r w:rsidR="00486C5E">
        <w:rPr>
          <w:rFonts w:ascii="Calibri" w:eastAsia="Times New Roman" w:hAnsi="Calibri" w:cs="Calibri"/>
          <w:bCs/>
          <w:color w:val="000000"/>
          <w:sz w:val="24"/>
          <w:szCs w:val="24"/>
        </w:rPr>
        <w:t>a</w:t>
      </w:r>
      <w:r w:rsidRPr="005F59EB">
        <w:rPr>
          <w:rFonts w:ascii="Calibri" w:eastAsia="Times New Roman" w:hAnsi="Calibri" w:cs="Calibri"/>
          <w:bCs/>
          <w:color w:val="000000"/>
          <w:sz w:val="24"/>
          <w:szCs w:val="24"/>
        </w:rPr>
        <w:t>.m.</w:t>
      </w:r>
    </w:p>
    <w:p w14:paraId="282EA3E9" w14:textId="77777777" w:rsidR="005F59EB" w:rsidRPr="005F59EB" w:rsidRDefault="005F59EB" w:rsidP="005F59EB">
      <w:pPr>
        <w:spacing w:after="0" w:line="240" w:lineRule="auto"/>
        <w:rPr>
          <w:rFonts w:ascii="Calibri" w:eastAsia="Times New Roman" w:hAnsi="Calibri" w:cs="Calibri"/>
          <w:color w:val="000000"/>
          <w:sz w:val="24"/>
          <w:szCs w:val="24"/>
        </w:rPr>
      </w:pPr>
    </w:p>
    <w:p w14:paraId="2052E934" w14:textId="77777777" w:rsidR="005F59EB" w:rsidRPr="005F59EB" w:rsidRDefault="005F59EB" w:rsidP="005F59EB">
      <w:pPr>
        <w:keepNext/>
        <w:spacing w:after="0" w:line="240" w:lineRule="auto"/>
        <w:outlineLvl w:val="0"/>
        <w:rPr>
          <w:rFonts w:ascii="Calibri" w:eastAsia="Times New Roman" w:hAnsi="Calibri" w:cs="Calibri"/>
          <w:b/>
          <w:bCs/>
          <w:color w:val="000000"/>
          <w:sz w:val="28"/>
          <w:szCs w:val="28"/>
        </w:rPr>
      </w:pPr>
      <w:r w:rsidRPr="005F59EB">
        <w:rPr>
          <w:rFonts w:ascii="Calibri" w:eastAsia="Times New Roman" w:hAnsi="Calibri" w:cs="Calibri"/>
          <w:b/>
          <w:bCs/>
          <w:color w:val="000000"/>
          <w:sz w:val="28"/>
          <w:szCs w:val="28"/>
        </w:rPr>
        <w:t>Daily Arrival and Departure of Children</w:t>
      </w:r>
    </w:p>
    <w:p w14:paraId="6D0D9FE9" w14:textId="77777777" w:rsidR="005F59EB" w:rsidRPr="005F59EB" w:rsidRDefault="005F59EB" w:rsidP="005F59EB">
      <w:pPr>
        <w:keepNext/>
        <w:spacing w:after="0" w:line="240" w:lineRule="auto"/>
        <w:outlineLvl w:val="0"/>
        <w:rPr>
          <w:rFonts w:ascii="Calibri" w:eastAsia="Times New Roman" w:hAnsi="Calibri" w:cs="Calibri"/>
          <w:b/>
          <w:bCs/>
          <w:color w:val="000000"/>
          <w:sz w:val="28"/>
          <w:szCs w:val="28"/>
        </w:rPr>
      </w:pPr>
      <w:r w:rsidRPr="005F59EB">
        <w:rPr>
          <w:rFonts w:ascii="Calibri" w:eastAsia="Times New Roman" w:hAnsi="Calibri" w:cs="Calibri"/>
          <w:b/>
          <w:bCs/>
          <w:color w:val="000000"/>
          <w:sz w:val="28"/>
          <w:szCs w:val="28"/>
        </w:rPr>
        <w:t xml:space="preserve">Routine Procedures </w:t>
      </w:r>
    </w:p>
    <w:p w14:paraId="3EBC938C" w14:textId="77777777" w:rsidR="005F59EB" w:rsidRPr="005F59EB" w:rsidRDefault="005F59EB" w:rsidP="005F59EB">
      <w:pPr>
        <w:spacing w:after="0" w:line="240" w:lineRule="auto"/>
        <w:rPr>
          <w:rFonts w:ascii="Calibri" w:eastAsia="Times New Roman" w:hAnsi="Calibri" w:cs="Calibri"/>
          <w:color w:val="000000"/>
          <w:sz w:val="24"/>
          <w:szCs w:val="24"/>
        </w:rPr>
      </w:pPr>
      <w:bookmarkStart w:id="0" w:name="_Hlk47946243"/>
      <w:r w:rsidRPr="005F59EB">
        <w:rPr>
          <w:rFonts w:ascii="Calibri" w:eastAsia="Times New Roman" w:hAnsi="Calibri" w:cs="Calibri"/>
          <w:color w:val="000000"/>
          <w:sz w:val="24"/>
          <w:szCs w:val="24"/>
        </w:rPr>
        <w:t>All parents/guardians are personally responsible for escorting their child to and from the building to ensure the child’s safety.</w:t>
      </w:r>
    </w:p>
    <w:p w14:paraId="63753CE5" w14:textId="77777777" w:rsidR="005F59EB" w:rsidRPr="005F59EB" w:rsidRDefault="005F59EB" w:rsidP="005F59EB">
      <w:pPr>
        <w:spacing w:after="0" w:line="240" w:lineRule="auto"/>
        <w:rPr>
          <w:rFonts w:ascii="Calibri" w:eastAsia="Times New Roman" w:hAnsi="Calibri" w:cs="Calibri"/>
          <w:color w:val="000000"/>
          <w:sz w:val="24"/>
          <w:szCs w:val="24"/>
        </w:rPr>
      </w:pPr>
    </w:p>
    <w:p w14:paraId="23AE11A2" w14:textId="77777777"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To protect each child’s physical and emotional well-being, parents/guardians are asked to assist child(ren) with the following prior to coming to the preschool:</w:t>
      </w:r>
    </w:p>
    <w:p w14:paraId="67E731AA" w14:textId="77777777" w:rsidR="005F59EB" w:rsidRPr="005F59EB" w:rsidRDefault="005F59EB" w:rsidP="005F59EB">
      <w:pPr>
        <w:spacing w:after="0" w:line="240" w:lineRule="auto"/>
        <w:rPr>
          <w:rFonts w:ascii="Calibri" w:eastAsia="Times New Roman" w:hAnsi="Calibri" w:cs="Calibri"/>
          <w:color w:val="000000"/>
          <w:sz w:val="24"/>
          <w:szCs w:val="24"/>
        </w:rPr>
      </w:pPr>
    </w:p>
    <w:p w14:paraId="2B694158" w14:textId="77777777" w:rsidR="005F59EB" w:rsidRPr="005F59EB" w:rsidRDefault="005F59EB" w:rsidP="005F59EB">
      <w:pPr>
        <w:numPr>
          <w:ilvl w:val="0"/>
          <w:numId w:val="2"/>
        </w:numPr>
        <w:spacing w:after="0" w:line="240" w:lineRule="auto"/>
        <w:ind w:left="720"/>
        <w:rPr>
          <w:rFonts w:ascii="Calibri" w:eastAsia="Times New Roman" w:hAnsi="Calibri" w:cs="Calibri"/>
          <w:color w:val="000000"/>
          <w:sz w:val="24"/>
          <w:szCs w:val="24"/>
        </w:rPr>
      </w:pPr>
      <w:r w:rsidRPr="005F59EB">
        <w:rPr>
          <w:rFonts w:ascii="Calibri" w:eastAsia="Times New Roman" w:hAnsi="Calibri" w:cs="Calibri"/>
          <w:color w:val="000000"/>
          <w:sz w:val="24"/>
          <w:szCs w:val="24"/>
        </w:rPr>
        <w:t>Have your child wash their hands</w:t>
      </w:r>
    </w:p>
    <w:p w14:paraId="7FFC86BC" w14:textId="77777777" w:rsidR="005F59EB" w:rsidRPr="005F59EB" w:rsidRDefault="005F59EB" w:rsidP="005F59EB">
      <w:pPr>
        <w:numPr>
          <w:ilvl w:val="0"/>
          <w:numId w:val="2"/>
        </w:numPr>
        <w:spacing w:after="0" w:line="240" w:lineRule="auto"/>
        <w:ind w:left="720"/>
        <w:rPr>
          <w:rFonts w:ascii="Calibri" w:eastAsia="Times New Roman" w:hAnsi="Calibri" w:cs="Calibri"/>
          <w:color w:val="000000"/>
          <w:sz w:val="24"/>
          <w:szCs w:val="24"/>
        </w:rPr>
      </w:pPr>
      <w:r w:rsidRPr="005F59EB">
        <w:rPr>
          <w:rFonts w:ascii="Calibri" w:eastAsia="Times New Roman" w:hAnsi="Calibri" w:cs="Calibri"/>
          <w:color w:val="000000"/>
          <w:sz w:val="24"/>
          <w:szCs w:val="24"/>
        </w:rPr>
        <w:t>Take a temperature check for your child and ensure that it is below 100.4°F/38°C</w:t>
      </w:r>
    </w:p>
    <w:p w14:paraId="15C9DC3A" w14:textId="4C58587E" w:rsidR="005F59EB" w:rsidRPr="005F59EB" w:rsidRDefault="005F59EB" w:rsidP="005F59EB">
      <w:pPr>
        <w:numPr>
          <w:ilvl w:val="0"/>
          <w:numId w:val="2"/>
        </w:numPr>
        <w:spacing w:after="0" w:line="240" w:lineRule="auto"/>
        <w:ind w:left="720"/>
        <w:rPr>
          <w:rFonts w:ascii="Calibri" w:eastAsia="Times New Roman" w:hAnsi="Calibri" w:cs="Calibri"/>
          <w:color w:val="000000"/>
          <w:sz w:val="24"/>
          <w:szCs w:val="24"/>
        </w:rPr>
      </w:pPr>
      <w:r w:rsidRPr="005F59EB">
        <w:rPr>
          <w:rFonts w:ascii="Calibri" w:eastAsia="Times New Roman" w:hAnsi="Calibri" w:cs="Calibri"/>
          <w:color w:val="000000"/>
          <w:sz w:val="24"/>
          <w:szCs w:val="24"/>
        </w:rPr>
        <w:t xml:space="preserve">Ensure that your child </w:t>
      </w:r>
      <w:r w:rsidR="0068099B">
        <w:rPr>
          <w:rFonts w:ascii="Calibri" w:eastAsia="Times New Roman" w:hAnsi="Calibri" w:cs="Calibri"/>
          <w:color w:val="000000"/>
          <w:sz w:val="24"/>
          <w:szCs w:val="24"/>
        </w:rPr>
        <w:t>is not showing any symptoms of being sick</w:t>
      </w:r>
    </w:p>
    <w:p w14:paraId="657ADE99" w14:textId="3F6D00DD" w:rsidR="005F59EB" w:rsidRPr="00E12396" w:rsidRDefault="005F59EB" w:rsidP="0066035F">
      <w:pPr>
        <w:numPr>
          <w:ilvl w:val="0"/>
          <w:numId w:val="2"/>
        </w:numPr>
        <w:spacing w:after="0" w:line="240" w:lineRule="auto"/>
        <w:ind w:left="720"/>
        <w:rPr>
          <w:rFonts w:ascii="Calibri" w:eastAsia="Times New Roman" w:hAnsi="Calibri" w:cs="Calibri"/>
          <w:color w:val="000000"/>
          <w:sz w:val="24"/>
          <w:szCs w:val="24"/>
        </w:rPr>
      </w:pPr>
      <w:r w:rsidRPr="00E12396">
        <w:rPr>
          <w:rFonts w:ascii="Calibri" w:eastAsia="Times New Roman" w:hAnsi="Calibri" w:cs="Calibri"/>
          <w:color w:val="000000"/>
          <w:sz w:val="24"/>
          <w:szCs w:val="24"/>
        </w:rPr>
        <w:t xml:space="preserve">Escort your child to the building </w:t>
      </w:r>
    </w:p>
    <w:p w14:paraId="76FBC1DD" w14:textId="77777777" w:rsidR="00E12396" w:rsidRPr="005F59EB" w:rsidRDefault="00E12396" w:rsidP="005F59EB">
      <w:pPr>
        <w:spacing w:after="0" w:line="240" w:lineRule="auto"/>
        <w:rPr>
          <w:rFonts w:ascii="Calibri" w:eastAsia="Times New Roman" w:hAnsi="Calibri" w:cs="Calibri"/>
          <w:color w:val="000000"/>
          <w:sz w:val="24"/>
          <w:szCs w:val="24"/>
        </w:rPr>
      </w:pPr>
    </w:p>
    <w:p w14:paraId="501AEAD5" w14:textId="77777777"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Daily departure of children from school shall be conducted in a way that protects each child’s physical and emotional well-being.</w:t>
      </w:r>
    </w:p>
    <w:p w14:paraId="33AFC2E0" w14:textId="77777777" w:rsidR="005F59EB" w:rsidRPr="005F59EB" w:rsidRDefault="005F59EB" w:rsidP="005F59EB">
      <w:pPr>
        <w:numPr>
          <w:ilvl w:val="0"/>
          <w:numId w:val="4"/>
        </w:numPr>
        <w:spacing w:after="0" w:line="240" w:lineRule="auto"/>
        <w:ind w:left="720"/>
        <w:rPr>
          <w:rFonts w:ascii="Calibri" w:eastAsia="Times New Roman" w:hAnsi="Calibri" w:cs="Calibri"/>
          <w:color w:val="000000"/>
          <w:sz w:val="24"/>
          <w:szCs w:val="24"/>
        </w:rPr>
      </w:pPr>
      <w:r w:rsidRPr="005F59EB">
        <w:rPr>
          <w:rFonts w:ascii="Calibri" w:eastAsia="Times New Roman" w:hAnsi="Calibri" w:cs="Calibri"/>
          <w:color w:val="000000"/>
          <w:sz w:val="24"/>
          <w:szCs w:val="24"/>
        </w:rPr>
        <w:t>Only parents/guardians and other authorized persons designated by the child’s primary caregiver can pick up a child.</w:t>
      </w:r>
    </w:p>
    <w:p w14:paraId="78D3C883" w14:textId="35525CA6" w:rsidR="005F59EB" w:rsidRPr="005F59EB" w:rsidRDefault="005F59EB" w:rsidP="005F59EB">
      <w:pPr>
        <w:numPr>
          <w:ilvl w:val="0"/>
          <w:numId w:val="4"/>
        </w:numPr>
        <w:spacing w:after="0" w:line="240" w:lineRule="auto"/>
        <w:ind w:left="720"/>
        <w:rPr>
          <w:rFonts w:ascii="Calibri" w:eastAsia="Times New Roman" w:hAnsi="Calibri" w:cs="Calibri"/>
          <w:color w:val="000000"/>
          <w:sz w:val="24"/>
          <w:szCs w:val="24"/>
        </w:rPr>
      </w:pPr>
      <w:r w:rsidRPr="005F59EB">
        <w:rPr>
          <w:rFonts w:ascii="Calibri" w:eastAsia="Times New Roman" w:hAnsi="Calibri" w:cs="Calibri"/>
          <w:color w:val="000000"/>
          <w:sz w:val="24"/>
          <w:szCs w:val="24"/>
        </w:rPr>
        <w:t>The staff shall refuse to release a child to any person, whether related or unrelated to the child, who has not been authorized by the parent’s/guardians(s) to receive the child</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Persons not known to the staff shall be required to provide a driver’s license (with photo), a photo identification card issued by the Illinois Secretary of State, or other photo identification to establish their identity before the child is released to them.</w:t>
      </w:r>
    </w:p>
    <w:p w14:paraId="6FC0522E" w14:textId="77777777" w:rsidR="005F59EB" w:rsidRPr="005F59EB" w:rsidRDefault="005F59EB" w:rsidP="005F59EB">
      <w:pPr>
        <w:numPr>
          <w:ilvl w:val="0"/>
          <w:numId w:val="4"/>
        </w:numPr>
        <w:spacing w:after="0" w:line="240" w:lineRule="auto"/>
        <w:ind w:left="720"/>
        <w:rPr>
          <w:rFonts w:ascii="Calibri" w:eastAsia="Times New Roman" w:hAnsi="Calibri" w:cs="Calibri"/>
          <w:color w:val="000000"/>
          <w:sz w:val="24"/>
          <w:szCs w:val="24"/>
        </w:rPr>
      </w:pPr>
      <w:r w:rsidRPr="005F59EB">
        <w:rPr>
          <w:rFonts w:ascii="Calibri" w:eastAsia="Times New Roman" w:hAnsi="Calibri" w:cs="Calibri"/>
          <w:color w:val="000000"/>
          <w:sz w:val="24"/>
          <w:szCs w:val="24"/>
        </w:rPr>
        <w:t>When a child is released to an authorized person, the school shall maintain a record of the person’s name, the date and time.</w:t>
      </w:r>
    </w:p>
    <w:p w14:paraId="401DB402" w14:textId="77777777" w:rsidR="005F59EB" w:rsidRPr="005F59EB" w:rsidRDefault="005F59EB" w:rsidP="005F59EB">
      <w:pPr>
        <w:numPr>
          <w:ilvl w:val="0"/>
          <w:numId w:val="4"/>
        </w:numPr>
        <w:spacing w:after="0" w:line="240" w:lineRule="auto"/>
        <w:ind w:left="720"/>
        <w:rPr>
          <w:rFonts w:ascii="Calibri" w:eastAsia="Times New Roman" w:hAnsi="Calibri" w:cs="Calibri"/>
          <w:b/>
          <w:bCs/>
          <w:color w:val="000000"/>
          <w:sz w:val="24"/>
          <w:szCs w:val="24"/>
        </w:rPr>
      </w:pPr>
      <w:r w:rsidRPr="005F59EB">
        <w:rPr>
          <w:rFonts w:ascii="Calibri" w:eastAsia="Times New Roman" w:hAnsi="Calibri" w:cs="Calibri"/>
          <w:color w:val="000000"/>
          <w:sz w:val="24"/>
          <w:szCs w:val="24"/>
        </w:rPr>
        <w:t>The time of each child’s departure from the school shall be noted on a daily departure log and initialed, signed or otherwise documented by the person to whom the child is released.</w:t>
      </w:r>
      <w:r w:rsidRPr="005F59EB">
        <w:rPr>
          <w:rFonts w:ascii="Calibri" w:eastAsia="Times New Roman" w:hAnsi="Calibri" w:cs="Calibri"/>
          <w:b/>
          <w:bCs/>
          <w:color w:val="000000"/>
          <w:sz w:val="24"/>
          <w:szCs w:val="24"/>
        </w:rPr>
        <w:t xml:space="preserve"> </w:t>
      </w:r>
    </w:p>
    <w:bookmarkEnd w:id="0"/>
    <w:p w14:paraId="4E8F8FF6" w14:textId="77777777" w:rsidR="005F59EB" w:rsidRPr="005F59EB" w:rsidRDefault="005F59EB" w:rsidP="005F59EB">
      <w:pPr>
        <w:spacing w:after="0" w:line="240" w:lineRule="auto"/>
        <w:rPr>
          <w:rFonts w:ascii="Calibri" w:eastAsia="Times New Roman" w:hAnsi="Calibri" w:cs="Calibri"/>
          <w:color w:val="000000"/>
          <w:sz w:val="24"/>
          <w:szCs w:val="24"/>
        </w:rPr>
      </w:pPr>
    </w:p>
    <w:p w14:paraId="7492A509" w14:textId="77777777" w:rsidR="005F59EB" w:rsidRPr="005F59EB" w:rsidRDefault="005F59EB" w:rsidP="005F59EB">
      <w:pPr>
        <w:spacing w:after="0" w:line="240" w:lineRule="auto"/>
        <w:rPr>
          <w:rFonts w:ascii="Calibri" w:eastAsia="Calibri" w:hAnsi="Calibri" w:cs="Arial"/>
          <w:b/>
          <w:bCs/>
          <w:color w:val="000000"/>
          <w:sz w:val="28"/>
          <w:szCs w:val="28"/>
        </w:rPr>
      </w:pPr>
      <w:r w:rsidRPr="005F59EB">
        <w:rPr>
          <w:rFonts w:ascii="Calibri" w:eastAsia="Calibri" w:hAnsi="Calibri" w:cs="Arial"/>
          <w:b/>
          <w:bCs/>
          <w:color w:val="000000"/>
          <w:sz w:val="28"/>
          <w:szCs w:val="28"/>
        </w:rPr>
        <w:t>Timeliness</w:t>
      </w:r>
    </w:p>
    <w:p w14:paraId="6B783EE7" w14:textId="77777777" w:rsidR="00255852" w:rsidRDefault="005F59EB" w:rsidP="00255852">
      <w:pPr>
        <w:spacing w:after="0" w:line="240" w:lineRule="auto"/>
        <w:rPr>
          <w:rFonts w:ascii="Calibri" w:eastAsia="Calibri" w:hAnsi="Calibri" w:cs="Arial"/>
          <w:color w:val="000000"/>
          <w:sz w:val="24"/>
          <w:szCs w:val="24"/>
        </w:rPr>
      </w:pPr>
      <w:r w:rsidRPr="005F59EB">
        <w:rPr>
          <w:rFonts w:ascii="Calibri" w:eastAsia="Calibri" w:hAnsi="Calibri" w:cs="Arial"/>
          <w:color w:val="000000"/>
          <w:sz w:val="24"/>
          <w:szCs w:val="24"/>
        </w:rPr>
        <w:t>Children should arrive and depart on time. Arriving on time allows children to fully participate and engage in activities</w:t>
      </w:r>
      <w:r w:rsidR="00CA5425">
        <w:rPr>
          <w:rFonts w:ascii="Calibri" w:eastAsia="Calibri" w:hAnsi="Calibri" w:cs="Arial"/>
          <w:color w:val="000000"/>
          <w:sz w:val="24"/>
          <w:szCs w:val="24"/>
        </w:rPr>
        <w:t xml:space="preserve">. </w:t>
      </w:r>
      <w:r w:rsidRPr="005F59EB">
        <w:rPr>
          <w:rFonts w:ascii="Calibri" w:eastAsia="Calibri" w:hAnsi="Calibri" w:cs="Arial"/>
          <w:color w:val="000000"/>
          <w:sz w:val="24"/>
          <w:szCs w:val="24"/>
        </w:rPr>
        <w:t xml:space="preserve">Children picked up at the appointed departure time gives children a sense of security and consistency. Arriving and departing on time also demonstrates respect for staff to complete other tasks and responsibilities. </w:t>
      </w:r>
    </w:p>
    <w:p w14:paraId="758AB062" w14:textId="77777777" w:rsidR="00255852" w:rsidRDefault="00255852" w:rsidP="00255852">
      <w:pPr>
        <w:spacing w:after="0" w:line="240" w:lineRule="auto"/>
        <w:rPr>
          <w:rFonts w:ascii="Calibri" w:eastAsia="Calibri" w:hAnsi="Calibri" w:cs="Arial"/>
          <w:color w:val="000000"/>
          <w:sz w:val="24"/>
          <w:szCs w:val="24"/>
        </w:rPr>
      </w:pPr>
    </w:p>
    <w:p w14:paraId="2E73A654" w14:textId="47FD2550" w:rsidR="00255852" w:rsidRDefault="0077695F" w:rsidP="00255852">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Snack</w:t>
      </w:r>
    </w:p>
    <w:p w14:paraId="0D824D90" w14:textId="1C2260B9" w:rsidR="00255852" w:rsidRDefault="0077695F" w:rsidP="00255852">
      <w:pPr>
        <w:spacing w:after="0" w:line="240" w:lineRule="auto"/>
        <w:rPr>
          <w:rFonts w:ascii="Calibri" w:eastAsia="Times New Roman" w:hAnsi="Calibri" w:cs="Calibri"/>
          <w:color w:val="000000"/>
          <w:sz w:val="24"/>
          <w:szCs w:val="24"/>
        </w:rPr>
      </w:pPr>
      <w:r w:rsidRPr="0077695F">
        <w:rPr>
          <w:rFonts w:ascii="Calibri" w:eastAsia="Times New Roman" w:hAnsi="Calibri" w:cs="Calibri"/>
          <w:color w:val="000000"/>
          <w:sz w:val="24"/>
          <w:szCs w:val="24"/>
        </w:rPr>
        <w:t xml:space="preserve">Children must bring a morning snack and a refillable water bottle. Snacks must </w:t>
      </w:r>
      <w:r w:rsidR="007B7EA4">
        <w:rPr>
          <w:rFonts w:ascii="Calibri" w:eastAsia="Times New Roman" w:hAnsi="Calibri" w:cs="Calibri"/>
          <w:color w:val="000000"/>
          <w:sz w:val="24"/>
          <w:szCs w:val="24"/>
        </w:rPr>
        <w:t>be</w:t>
      </w:r>
      <w:r w:rsidRPr="0077695F">
        <w:rPr>
          <w:rFonts w:ascii="Calibri" w:eastAsia="Times New Roman" w:hAnsi="Calibri" w:cs="Calibri"/>
          <w:color w:val="000000"/>
          <w:sz w:val="24"/>
          <w:szCs w:val="24"/>
        </w:rPr>
        <w:t xml:space="preserve"> in a leak-proof container labeled with the child’s </w:t>
      </w:r>
      <w:r w:rsidR="00255852" w:rsidRPr="0077695F">
        <w:rPr>
          <w:rFonts w:ascii="Calibri" w:eastAsia="Times New Roman" w:hAnsi="Calibri" w:cs="Calibri"/>
          <w:color w:val="000000"/>
          <w:sz w:val="24"/>
          <w:szCs w:val="24"/>
        </w:rPr>
        <w:t>name. Refrigeration</w:t>
      </w:r>
      <w:r w:rsidRPr="0077695F">
        <w:rPr>
          <w:rFonts w:ascii="Calibri" w:eastAsia="Times New Roman" w:hAnsi="Calibri" w:cs="Calibri"/>
          <w:color w:val="000000"/>
          <w:sz w:val="24"/>
          <w:szCs w:val="24"/>
        </w:rPr>
        <w:t xml:space="preserve"> is available for campers; however, microwaves are unavailable.</w:t>
      </w:r>
    </w:p>
    <w:p w14:paraId="4F41CC31" w14:textId="77777777" w:rsidR="00255852" w:rsidRDefault="00255852" w:rsidP="00255852">
      <w:pPr>
        <w:spacing w:after="0" w:line="240" w:lineRule="auto"/>
        <w:rPr>
          <w:rFonts w:ascii="Calibri" w:eastAsia="Times New Roman" w:hAnsi="Calibri" w:cs="Calibri"/>
          <w:color w:val="000000"/>
          <w:sz w:val="24"/>
          <w:szCs w:val="24"/>
        </w:rPr>
      </w:pPr>
    </w:p>
    <w:p w14:paraId="30F43C3B" w14:textId="3EB52F17" w:rsidR="00255852" w:rsidRDefault="0077695F" w:rsidP="00255852">
      <w:pPr>
        <w:spacing w:after="0" w:line="240" w:lineRule="auto"/>
        <w:rPr>
          <w:rFonts w:ascii="Calibri" w:eastAsia="Times New Roman" w:hAnsi="Calibri" w:cs="Calibri"/>
          <w:color w:val="000000"/>
          <w:sz w:val="24"/>
          <w:szCs w:val="24"/>
        </w:rPr>
      </w:pPr>
      <w:r w:rsidRPr="0077695F">
        <w:rPr>
          <w:rFonts w:ascii="Calibri" w:eastAsia="Times New Roman" w:hAnsi="Calibri" w:cs="Calibri"/>
          <w:color w:val="000000"/>
          <w:sz w:val="24"/>
          <w:szCs w:val="24"/>
        </w:rPr>
        <w:t>Children are expected to wash their hands before and after snack.</w:t>
      </w:r>
      <w:r w:rsidR="008F61C7">
        <w:rPr>
          <w:rFonts w:ascii="Calibri" w:eastAsia="Times New Roman" w:hAnsi="Calibri" w:cs="Calibri"/>
          <w:color w:val="000000"/>
          <w:sz w:val="24"/>
          <w:szCs w:val="24"/>
        </w:rPr>
        <w:t xml:space="preserve"> </w:t>
      </w:r>
    </w:p>
    <w:p w14:paraId="51C0FD80" w14:textId="4F7D05E6" w:rsidR="00255852" w:rsidRDefault="0077695F" w:rsidP="00255852">
      <w:pPr>
        <w:spacing w:after="0" w:line="240" w:lineRule="auto"/>
        <w:rPr>
          <w:rFonts w:ascii="Calibri" w:eastAsia="Times New Roman" w:hAnsi="Calibri" w:cs="Calibri"/>
          <w:color w:val="000000"/>
          <w:sz w:val="24"/>
          <w:szCs w:val="24"/>
        </w:rPr>
      </w:pPr>
      <w:r w:rsidRPr="0077695F">
        <w:rPr>
          <w:rFonts w:ascii="Calibri" w:eastAsia="Times New Roman" w:hAnsi="Calibri" w:cs="Calibri"/>
          <w:color w:val="000000"/>
          <w:sz w:val="24"/>
          <w:szCs w:val="24"/>
        </w:rPr>
        <w:lastRenderedPageBreak/>
        <w:t>If you wish to bring in food for your child to share, like cupcakes for a birthday celebration, you should have those items approved by staff beforehand.</w:t>
      </w:r>
      <w:r w:rsidR="00F13553">
        <w:rPr>
          <w:rFonts w:ascii="Calibri" w:eastAsia="Times New Roman" w:hAnsi="Calibri" w:cs="Calibri"/>
          <w:color w:val="000000"/>
          <w:sz w:val="24"/>
          <w:szCs w:val="24"/>
        </w:rPr>
        <w:t xml:space="preserve"> These would need to be store bought and sealed with ingredients listed on label. </w:t>
      </w:r>
    </w:p>
    <w:p w14:paraId="5B7A7B62" w14:textId="77777777" w:rsidR="00676C25" w:rsidRDefault="00676C25" w:rsidP="00255852">
      <w:pPr>
        <w:spacing w:after="0" w:line="240" w:lineRule="auto"/>
        <w:rPr>
          <w:rFonts w:ascii="Calibri" w:eastAsia="Times New Roman" w:hAnsi="Calibri" w:cs="Calibri"/>
          <w:color w:val="000000"/>
          <w:sz w:val="24"/>
          <w:szCs w:val="24"/>
        </w:rPr>
      </w:pPr>
    </w:p>
    <w:p w14:paraId="422FCD30" w14:textId="52A078B0" w:rsidR="00676C25" w:rsidRDefault="00F13553" w:rsidP="00255852">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Nut Free</w:t>
      </w:r>
    </w:p>
    <w:p w14:paraId="6819191B" w14:textId="6562922C" w:rsidR="0077695F" w:rsidRPr="00255852" w:rsidRDefault="00676C25" w:rsidP="0025585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8"/>
          <w:szCs w:val="28"/>
        </w:rPr>
        <w:t>T</w:t>
      </w:r>
      <w:r w:rsidR="0077695F" w:rsidRPr="00255852">
        <w:rPr>
          <w:rFonts w:ascii="Calibri" w:eastAsia="Times New Roman" w:hAnsi="Calibri" w:cs="Calibri"/>
          <w:color w:val="000000"/>
          <w:sz w:val="24"/>
          <w:szCs w:val="24"/>
        </w:rPr>
        <w:t xml:space="preserve">o keep our programs safe and enjoyable for all the participants, Orchard Downs Preschool enforces a nut free program which means that no participant is allowed to have any food items that contain directly or indirectly peanuts, peanut products, or other tree nuts. </w:t>
      </w:r>
    </w:p>
    <w:p w14:paraId="3EFD1BCB" w14:textId="77777777" w:rsidR="0077695F" w:rsidRPr="0077695F" w:rsidRDefault="0077695F" w:rsidP="005F59EB">
      <w:pPr>
        <w:keepNext/>
        <w:spacing w:after="0" w:line="240" w:lineRule="auto"/>
        <w:outlineLvl w:val="0"/>
        <w:rPr>
          <w:rFonts w:ascii="Calibri" w:eastAsia="Times New Roman" w:hAnsi="Calibri" w:cs="Calibri"/>
          <w:color w:val="000000"/>
          <w:sz w:val="28"/>
          <w:szCs w:val="28"/>
        </w:rPr>
      </w:pPr>
    </w:p>
    <w:p w14:paraId="14243885" w14:textId="3743204C" w:rsidR="005F59EB" w:rsidRPr="005F59EB" w:rsidRDefault="005F59EB" w:rsidP="005F59EB">
      <w:pPr>
        <w:keepNext/>
        <w:spacing w:after="0" w:line="240" w:lineRule="auto"/>
        <w:outlineLvl w:val="0"/>
        <w:rPr>
          <w:rFonts w:ascii="Calibri" w:eastAsia="Times New Roman" w:hAnsi="Calibri" w:cs="Calibri"/>
          <w:b/>
          <w:bCs/>
          <w:color w:val="000000"/>
          <w:sz w:val="28"/>
          <w:szCs w:val="28"/>
        </w:rPr>
      </w:pPr>
      <w:r w:rsidRPr="005F59EB">
        <w:rPr>
          <w:rFonts w:ascii="Calibri" w:eastAsia="Times New Roman" w:hAnsi="Calibri" w:cs="Calibri"/>
          <w:b/>
          <w:bCs/>
          <w:color w:val="000000"/>
          <w:sz w:val="28"/>
          <w:szCs w:val="28"/>
        </w:rPr>
        <w:t>Parents/Guardians/Teacher Appointments</w:t>
      </w:r>
      <w:r w:rsidRPr="005F59EB">
        <w:rPr>
          <w:rFonts w:ascii="Calibri" w:eastAsia="Times New Roman" w:hAnsi="Calibri" w:cs="Calibri"/>
          <w:b/>
          <w:bCs/>
          <w:color w:val="000000"/>
          <w:sz w:val="28"/>
          <w:szCs w:val="28"/>
        </w:rPr>
        <w:tab/>
      </w:r>
      <w:r w:rsidRPr="005F59EB">
        <w:rPr>
          <w:rFonts w:ascii="Calibri" w:eastAsia="Times New Roman" w:hAnsi="Calibri" w:cs="Calibri"/>
          <w:b/>
          <w:bCs/>
          <w:color w:val="000000"/>
          <w:sz w:val="28"/>
          <w:szCs w:val="28"/>
        </w:rPr>
        <w:tab/>
      </w:r>
      <w:r w:rsidRPr="005F59EB">
        <w:rPr>
          <w:rFonts w:ascii="Calibri" w:eastAsia="Times New Roman" w:hAnsi="Calibri" w:cs="Calibri"/>
          <w:b/>
          <w:bCs/>
          <w:color w:val="000000"/>
          <w:sz w:val="28"/>
          <w:szCs w:val="28"/>
        </w:rPr>
        <w:tab/>
      </w:r>
    </w:p>
    <w:p w14:paraId="4C98F466" w14:textId="5E588960"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 xml:space="preserve">The teachers and the director are available </w:t>
      </w:r>
      <w:r w:rsidR="00486C5E">
        <w:rPr>
          <w:rFonts w:ascii="Calibri" w:eastAsia="Times New Roman" w:hAnsi="Calibri" w:cs="Calibri"/>
          <w:color w:val="000000"/>
          <w:sz w:val="24"/>
          <w:szCs w:val="24"/>
        </w:rPr>
        <w:t xml:space="preserve">with appointment </w:t>
      </w:r>
      <w:r w:rsidRPr="005F59EB">
        <w:rPr>
          <w:rFonts w:ascii="Calibri" w:eastAsia="Times New Roman" w:hAnsi="Calibri" w:cs="Calibri"/>
          <w:color w:val="000000"/>
          <w:sz w:val="24"/>
          <w:szCs w:val="24"/>
        </w:rPr>
        <w:t>throughout the year for individual conferences with parents/guardians</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Parents/guardians are asked to let their child’s teacher know any time they would like to schedule a meeting or request an informal evaluation. Teacher contact information will be given to parents upon enrollment.</w:t>
      </w:r>
    </w:p>
    <w:p w14:paraId="22E4BBBB" w14:textId="77777777" w:rsidR="005F59EB" w:rsidRPr="005F59EB" w:rsidRDefault="005F59EB" w:rsidP="005F59EB">
      <w:pPr>
        <w:spacing w:after="0" w:line="240" w:lineRule="auto"/>
        <w:rPr>
          <w:rFonts w:ascii="Calibri" w:eastAsia="Times New Roman" w:hAnsi="Calibri" w:cs="Calibri"/>
          <w:color w:val="000000"/>
          <w:sz w:val="24"/>
          <w:szCs w:val="24"/>
        </w:rPr>
      </w:pPr>
    </w:p>
    <w:p w14:paraId="3C02C422" w14:textId="11A886A1" w:rsidR="005F59EB" w:rsidRPr="005F59EB" w:rsidRDefault="005F59EB" w:rsidP="005F59EB">
      <w:pPr>
        <w:keepNext/>
        <w:spacing w:after="0" w:line="240" w:lineRule="auto"/>
        <w:outlineLvl w:val="0"/>
        <w:rPr>
          <w:rFonts w:ascii="Calibri" w:eastAsia="Times New Roman" w:hAnsi="Calibri" w:cs="Calibri"/>
          <w:color w:val="000000"/>
          <w:sz w:val="28"/>
          <w:szCs w:val="28"/>
          <w:u w:val="single"/>
        </w:rPr>
      </w:pPr>
      <w:r w:rsidRPr="005F59EB">
        <w:rPr>
          <w:rFonts w:ascii="Calibri" w:eastAsia="Times New Roman" w:hAnsi="Calibri" w:cs="Calibri"/>
          <w:b/>
          <w:bCs/>
          <w:color w:val="000000"/>
          <w:sz w:val="28"/>
          <w:szCs w:val="28"/>
        </w:rPr>
        <w:t xml:space="preserve">Dress </w:t>
      </w:r>
    </w:p>
    <w:p w14:paraId="522A6AAC" w14:textId="77777777" w:rsidR="00CA5425" w:rsidRDefault="005F59EB" w:rsidP="005F59EB">
      <w:pPr>
        <w:spacing w:after="0" w:line="240" w:lineRule="auto"/>
        <w:rPr>
          <w:rFonts w:ascii="Calibri" w:eastAsia="Calibri" w:hAnsi="Calibri" w:cs="Arial"/>
          <w:color w:val="000000"/>
          <w:sz w:val="24"/>
          <w:szCs w:val="24"/>
        </w:rPr>
      </w:pPr>
      <w:r w:rsidRPr="005F59EB">
        <w:rPr>
          <w:rFonts w:ascii="Calibri" w:eastAsia="Times New Roman" w:hAnsi="Calibri" w:cs="Calibri"/>
          <w:color w:val="000000"/>
          <w:sz w:val="24"/>
          <w:szCs w:val="24"/>
        </w:rPr>
        <w:t xml:space="preserve">The Preschool highly recommends that children wear comfortable clothes that are easily washable, as clothes may get dirty during play time and art activities. It is required of parent/guardians to provide an extra set of clothing, which will be stored in the child’s basket. When supplying extra clothing, be mindful of the changing seasons/weather. </w:t>
      </w:r>
      <w:r w:rsidRPr="005F59EB">
        <w:rPr>
          <w:rFonts w:ascii="Calibri" w:eastAsia="Calibri" w:hAnsi="Calibri" w:cs="Arial"/>
          <w:color w:val="000000"/>
          <w:sz w:val="24"/>
          <w:szCs w:val="24"/>
        </w:rPr>
        <w:t>If dressing child in layers, please limit to two layers to avoid difficulties during toileting.</w:t>
      </w:r>
      <w:r w:rsidR="00CA5425">
        <w:rPr>
          <w:rFonts w:ascii="Calibri" w:eastAsia="Calibri" w:hAnsi="Calibri" w:cs="Arial"/>
          <w:color w:val="000000"/>
          <w:sz w:val="24"/>
          <w:szCs w:val="24"/>
        </w:rPr>
        <w:t xml:space="preserve"> </w:t>
      </w:r>
    </w:p>
    <w:p w14:paraId="7F5C57DB" w14:textId="0BD3A9EC" w:rsidR="005F59EB" w:rsidRPr="005F59EB" w:rsidRDefault="005F59EB" w:rsidP="005F59EB">
      <w:pPr>
        <w:spacing w:after="0" w:line="240" w:lineRule="auto"/>
        <w:rPr>
          <w:rFonts w:ascii="Calibri" w:eastAsia="Calibri" w:hAnsi="Calibri" w:cs="Arial"/>
          <w:color w:val="000000"/>
          <w:sz w:val="24"/>
          <w:szCs w:val="24"/>
        </w:rPr>
      </w:pPr>
      <w:r w:rsidRPr="005F59EB">
        <w:rPr>
          <w:rFonts w:ascii="Calibri" w:eastAsia="Times New Roman" w:hAnsi="Calibri" w:cs="Calibri"/>
          <w:color w:val="000000"/>
          <w:sz w:val="24"/>
          <w:szCs w:val="24"/>
        </w:rPr>
        <w:t xml:space="preserve">A comfortable temperature is maintained inside the building. </w:t>
      </w:r>
      <w:r w:rsidRPr="005F59EB">
        <w:rPr>
          <w:rFonts w:ascii="Calibri" w:eastAsia="Calibri" w:hAnsi="Calibri" w:cs="Arial"/>
          <w:color w:val="000000"/>
          <w:sz w:val="24"/>
          <w:szCs w:val="24"/>
        </w:rPr>
        <w:t>Children’s shoes should be closed toe with non-skid soles that fasten to the child’s feet snugly. Sandals, flip flops, and crocs are discouraged. Children need to move freely and safely throughout the classroom and on the playground.</w:t>
      </w:r>
    </w:p>
    <w:p w14:paraId="14A378AD" w14:textId="77777777" w:rsidR="005F59EB" w:rsidRPr="005F59EB" w:rsidRDefault="005F59EB" w:rsidP="005F59EB">
      <w:pPr>
        <w:spacing w:after="0" w:line="240" w:lineRule="auto"/>
        <w:rPr>
          <w:rFonts w:ascii="Calibri" w:eastAsia="Times New Roman" w:hAnsi="Calibri" w:cs="Calibri"/>
          <w:color w:val="000000"/>
          <w:sz w:val="24"/>
          <w:szCs w:val="24"/>
        </w:rPr>
      </w:pPr>
    </w:p>
    <w:p w14:paraId="2B4E2DA3" w14:textId="094190A7" w:rsidR="005F59EB" w:rsidRPr="005F59EB" w:rsidRDefault="005F59EB" w:rsidP="005F59EB">
      <w:pPr>
        <w:keepNext/>
        <w:spacing w:after="0" w:line="240" w:lineRule="auto"/>
        <w:outlineLvl w:val="0"/>
        <w:rPr>
          <w:rFonts w:ascii="Calibri" w:eastAsia="Times New Roman" w:hAnsi="Calibri" w:cs="Calibri"/>
          <w:b/>
          <w:bCs/>
          <w:color w:val="000000"/>
          <w:sz w:val="28"/>
          <w:szCs w:val="28"/>
        </w:rPr>
      </w:pPr>
      <w:r w:rsidRPr="005F59EB">
        <w:rPr>
          <w:rFonts w:ascii="Calibri" w:eastAsia="Times New Roman" w:hAnsi="Calibri" w:cs="Calibri"/>
          <w:b/>
          <w:bCs/>
          <w:color w:val="000000"/>
          <w:sz w:val="28"/>
          <w:szCs w:val="28"/>
        </w:rPr>
        <w:t>Guidance and Discipline</w:t>
      </w:r>
    </w:p>
    <w:p w14:paraId="71398680" w14:textId="5C744926"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The Preschool staff follows a guidance and discipline policy. The policy is also provided to parents/guardians</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Parents/guardians shall sign the policy when their child is enrolled</w:t>
      </w:r>
      <w:r w:rsidR="0077743B" w:rsidRPr="005F59EB">
        <w:rPr>
          <w:rFonts w:ascii="Calibri" w:eastAsia="Times New Roman" w:hAnsi="Calibri" w:cs="Calibri"/>
          <w:color w:val="000000"/>
          <w:sz w:val="24"/>
          <w:szCs w:val="24"/>
        </w:rPr>
        <w:t xml:space="preserve">. </w:t>
      </w:r>
    </w:p>
    <w:p w14:paraId="46E9D6DC" w14:textId="77777777" w:rsidR="005F59EB" w:rsidRPr="005F59EB" w:rsidRDefault="005F59EB" w:rsidP="005F59EB">
      <w:pPr>
        <w:spacing w:after="0" w:line="240" w:lineRule="auto"/>
        <w:rPr>
          <w:rFonts w:ascii="Calibri" w:eastAsia="Times New Roman" w:hAnsi="Calibri" w:cs="Calibri"/>
          <w:color w:val="000000"/>
          <w:sz w:val="24"/>
          <w:szCs w:val="24"/>
        </w:rPr>
      </w:pPr>
    </w:p>
    <w:p w14:paraId="13E4813A" w14:textId="035611EC"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A child’s behavior is redirected if it is inappropriate or harmful</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The teacher will attempt to change the circumstances to bring about acceptable behavior</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A child who continues to disrupt the class or bother another child will be spoken to about their behavior</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If the behavior continues, the child will be removed briefly from the classroom</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The child’s parent/guardians will be notified if a problem persists.</w:t>
      </w:r>
    </w:p>
    <w:p w14:paraId="403E569A" w14:textId="77777777"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 xml:space="preserve"> </w:t>
      </w:r>
    </w:p>
    <w:p w14:paraId="328D2531" w14:textId="77777777"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In accordance with state guidelines, no child shall be subject under any circumstances to corporal punishment inflicted in any manner upon the body or to verbal abuse, deprived of regularly scheduled meals as punishment, or punished for toilet accidents.</w:t>
      </w:r>
    </w:p>
    <w:p w14:paraId="6BD89B12" w14:textId="77777777" w:rsidR="005F59EB" w:rsidRPr="005F59EB" w:rsidRDefault="005F59EB" w:rsidP="005F59EB">
      <w:pPr>
        <w:spacing w:after="0" w:line="240" w:lineRule="auto"/>
        <w:rPr>
          <w:rFonts w:ascii="Calibri" w:eastAsia="Times New Roman" w:hAnsi="Calibri" w:cs="Calibri"/>
          <w:color w:val="000000"/>
          <w:sz w:val="24"/>
          <w:szCs w:val="24"/>
        </w:rPr>
      </w:pPr>
    </w:p>
    <w:p w14:paraId="6FC1EC4F" w14:textId="1D2CA2BB"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After appropriate intervention, any child who continues to demonstrate inappropriate behavior, or whose actions are detrimental to the group, shall be withdrawn</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Parents/guardians must sign the consent form stating that they have read and agree to abide by this policy</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In the event of withdrawal, referrals to other programs better suited to the child’s needs will be provided.</w:t>
      </w:r>
    </w:p>
    <w:p w14:paraId="7D938CC1" w14:textId="77777777" w:rsidR="005F59EB" w:rsidRPr="005F59EB" w:rsidRDefault="005F59EB" w:rsidP="005F59EB">
      <w:pPr>
        <w:spacing w:after="0" w:line="240" w:lineRule="auto"/>
        <w:rPr>
          <w:rFonts w:ascii="Calibri" w:eastAsia="Calibri" w:hAnsi="Calibri" w:cs="Arial"/>
          <w:b/>
          <w:color w:val="000000"/>
          <w:sz w:val="28"/>
          <w:szCs w:val="28"/>
        </w:rPr>
      </w:pPr>
    </w:p>
    <w:p w14:paraId="208BC446" w14:textId="0EFB1DE6" w:rsidR="005F59EB" w:rsidRPr="005F59EB" w:rsidRDefault="005F59EB" w:rsidP="005F59EB">
      <w:pPr>
        <w:spacing w:after="0" w:line="240" w:lineRule="auto"/>
        <w:rPr>
          <w:rFonts w:ascii="Calibri" w:eastAsia="Times New Roman" w:hAnsi="Calibri" w:cs="Times New Roman"/>
          <w:color w:val="000000"/>
          <w:sz w:val="24"/>
          <w:szCs w:val="24"/>
          <w:lang w:eastAsia="ja-JP"/>
        </w:rPr>
      </w:pPr>
      <w:r w:rsidRPr="005F59EB">
        <w:rPr>
          <w:rFonts w:ascii="Calibri" w:eastAsia="Times New Roman" w:hAnsi="Calibri" w:cs="Times New Roman"/>
          <w:color w:val="000000"/>
          <w:sz w:val="24"/>
          <w:szCs w:val="24"/>
          <w:lang w:eastAsia="ja-JP"/>
        </w:rPr>
        <w:t xml:space="preserve">For all reports or complaints alleging Title IX Sexual Harassment (see </w:t>
      </w:r>
      <w:hyperlink r:id="rId18" w:history="1">
        <w:r w:rsidRPr="005F59EB">
          <w:rPr>
            <w:rFonts w:ascii="Calibri" w:eastAsia="Times New Roman" w:hAnsi="Calibri" w:cs="Times New Roman"/>
            <w:color w:val="0563C1"/>
            <w:sz w:val="24"/>
            <w:szCs w:val="24"/>
            <w:u w:val="single"/>
            <w:lang w:eastAsia="ja-JP"/>
          </w:rPr>
          <w:t>University Sexual Misconduct Policy</w:t>
        </w:r>
      </w:hyperlink>
      <w:r w:rsidRPr="005F59EB">
        <w:rPr>
          <w:rFonts w:ascii="Calibri" w:eastAsia="Times New Roman" w:hAnsi="Calibri" w:cs="Times New Roman"/>
          <w:color w:val="000000"/>
          <w:sz w:val="24"/>
          <w:szCs w:val="24"/>
          <w:lang w:eastAsia="ja-JP"/>
        </w:rPr>
        <w:t xml:space="preserve"> for definitions), the </w:t>
      </w:r>
      <w:hyperlink r:id="rId19" w:history="1">
        <w:r w:rsidRPr="005F59EB">
          <w:rPr>
            <w:rFonts w:ascii="Calibri" w:eastAsia="Times New Roman" w:hAnsi="Calibri" w:cs="Times New Roman"/>
            <w:color w:val="0563C1"/>
            <w:sz w:val="24"/>
            <w:szCs w:val="24"/>
            <w:u w:val="single"/>
            <w:lang w:eastAsia="ja-JP"/>
          </w:rPr>
          <w:t>Procedures for Addressing Title IX Sexual Harassment Complaints</w:t>
        </w:r>
      </w:hyperlink>
      <w:r w:rsidRPr="005F59EB">
        <w:rPr>
          <w:rFonts w:ascii="Calibri" w:eastAsia="Times New Roman" w:hAnsi="Calibri" w:cs="Times New Roman"/>
          <w:color w:val="000000"/>
          <w:sz w:val="24"/>
          <w:szCs w:val="24"/>
          <w:lang w:eastAsia="ja-JP"/>
        </w:rPr>
        <w:t xml:space="preserve"> will be used to process the report or complaint. Processing a report or complaint under the </w:t>
      </w:r>
      <w:hyperlink r:id="rId20" w:history="1">
        <w:r w:rsidRPr="005F59EB">
          <w:rPr>
            <w:rFonts w:ascii="Calibri" w:eastAsia="Times New Roman" w:hAnsi="Calibri" w:cs="Times New Roman"/>
            <w:color w:val="0563C1"/>
            <w:sz w:val="24"/>
            <w:szCs w:val="24"/>
            <w:u w:val="single"/>
            <w:lang w:eastAsia="ja-JP"/>
          </w:rPr>
          <w:t>Procedures for Addressing Title IX Sexual Harassment Complaints</w:t>
        </w:r>
      </w:hyperlink>
      <w:r w:rsidRPr="005F59EB">
        <w:rPr>
          <w:rFonts w:ascii="Calibri" w:eastAsia="Times New Roman" w:hAnsi="Calibri" w:cs="Times New Roman"/>
          <w:color w:val="000000"/>
          <w:sz w:val="24"/>
          <w:szCs w:val="24"/>
          <w:lang w:eastAsia="ja-JP"/>
        </w:rPr>
        <w:t xml:space="preserve"> does not mean that the Preschool will not process some or all allegations of a report </w:t>
      </w:r>
      <w:r w:rsidRPr="005F59EB">
        <w:rPr>
          <w:rFonts w:ascii="Calibri" w:eastAsia="Times New Roman" w:hAnsi="Calibri" w:cs="Times New Roman"/>
          <w:color w:val="000000"/>
          <w:sz w:val="24"/>
          <w:szCs w:val="24"/>
          <w:lang w:eastAsia="ja-JP"/>
        </w:rPr>
        <w:lastRenderedPageBreak/>
        <w:t xml:space="preserve">or complaint as described above, to the extent allowed by Title IX and other laws. For all other reports or complaints of sexual harassment other than Title IX Sexual Harassment, above process for guidance and discipline will be used. Please note that the range of discipline for Title IX Sexual Harassment for preschool </w:t>
      </w:r>
      <w:r w:rsidR="00676C25">
        <w:rPr>
          <w:rFonts w:ascii="Calibri" w:eastAsia="Times New Roman" w:hAnsi="Calibri" w:cs="Times New Roman"/>
          <w:color w:val="000000"/>
          <w:sz w:val="24"/>
          <w:szCs w:val="24"/>
          <w:lang w:eastAsia="ja-JP"/>
        </w:rPr>
        <w:t>s</w:t>
      </w:r>
      <w:r w:rsidRPr="005F59EB">
        <w:rPr>
          <w:rFonts w:ascii="Calibri" w:eastAsia="Times New Roman" w:hAnsi="Calibri" w:cs="Times New Roman"/>
          <w:color w:val="000000"/>
          <w:sz w:val="24"/>
          <w:szCs w:val="24"/>
          <w:lang w:eastAsia="ja-JP"/>
        </w:rPr>
        <w:t>tudents extends from educational conversations to withdrawal, following appropriate parental notification and involvement as referenced above.</w:t>
      </w:r>
    </w:p>
    <w:p w14:paraId="4815FED1" w14:textId="77777777" w:rsidR="002609CD" w:rsidRDefault="002609CD" w:rsidP="005F59EB">
      <w:pPr>
        <w:spacing w:after="0" w:line="240" w:lineRule="auto"/>
        <w:rPr>
          <w:rFonts w:ascii="Calibri" w:eastAsia="Calibri" w:hAnsi="Calibri" w:cs="Arial"/>
          <w:b/>
          <w:color w:val="000000"/>
          <w:sz w:val="28"/>
          <w:szCs w:val="28"/>
        </w:rPr>
      </w:pPr>
    </w:p>
    <w:p w14:paraId="2CF56428" w14:textId="447142A1" w:rsidR="005F59EB" w:rsidRPr="005F59EB" w:rsidRDefault="005F59EB" w:rsidP="005F59EB">
      <w:pPr>
        <w:spacing w:after="0" w:line="240" w:lineRule="auto"/>
        <w:rPr>
          <w:rFonts w:ascii="Calibri" w:eastAsia="Calibri" w:hAnsi="Calibri" w:cs="Arial"/>
          <w:b/>
          <w:color w:val="000000"/>
          <w:sz w:val="28"/>
          <w:szCs w:val="28"/>
        </w:rPr>
      </w:pPr>
      <w:r w:rsidRPr="005F59EB">
        <w:rPr>
          <w:rFonts w:ascii="Calibri" w:eastAsia="Calibri" w:hAnsi="Calibri" w:cs="Arial"/>
          <w:b/>
          <w:color w:val="000000"/>
          <w:sz w:val="28"/>
          <w:szCs w:val="28"/>
        </w:rPr>
        <w:t xml:space="preserve">Health and Safety </w:t>
      </w:r>
    </w:p>
    <w:p w14:paraId="5D102B3F" w14:textId="77777777" w:rsidR="005F59EB" w:rsidRPr="005F59EB" w:rsidRDefault="005F59EB" w:rsidP="005F59EB">
      <w:pPr>
        <w:keepNext/>
        <w:spacing w:after="0" w:line="240" w:lineRule="auto"/>
        <w:outlineLvl w:val="0"/>
        <w:rPr>
          <w:rFonts w:ascii="Calibri" w:eastAsia="Times New Roman" w:hAnsi="Calibri" w:cs="Calibri"/>
          <w:b/>
          <w:bCs/>
          <w:color w:val="000000"/>
          <w:sz w:val="28"/>
          <w:szCs w:val="28"/>
        </w:rPr>
      </w:pPr>
      <w:r w:rsidRPr="005F59EB">
        <w:rPr>
          <w:rFonts w:ascii="Calibri" w:eastAsia="Times New Roman" w:hAnsi="Calibri" w:cs="Calibri"/>
          <w:b/>
          <w:bCs/>
          <w:color w:val="000000"/>
          <w:sz w:val="28"/>
          <w:szCs w:val="28"/>
        </w:rPr>
        <w:t>Personal Hygiene</w:t>
      </w:r>
      <w:r w:rsidRPr="005F59EB">
        <w:rPr>
          <w:rFonts w:ascii="Calibri" w:eastAsia="Times New Roman" w:hAnsi="Calibri" w:cs="Calibri"/>
          <w:b/>
          <w:bCs/>
          <w:color w:val="000000"/>
          <w:sz w:val="28"/>
          <w:szCs w:val="28"/>
        </w:rPr>
        <w:tab/>
      </w:r>
      <w:r w:rsidRPr="005F59EB">
        <w:rPr>
          <w:rFonts w:ascii="Calibri" w:eastAsia="Times New Roman" w:hAnsi="Calibri" w:cs="Calibri"/>
          <w:b/>
          <w:bCs/>
          <w:color w:val="000000"/>
          <w:sz w:val="28"/>
          <w:szCs w:val="28"/>
        </w:rPr>
        <w:tab/>
      </w:r>
      <w:r w:rsidRPr="005F59EB">
        <w:rPr>
          <w:rFonts w:ascii="Calibri" w:eastAsia="Times New Roman" w:hAnsi="Calibri" w:cs="Calibri"/>
          <w:b/>
          <w:bCs/>
          <w:color w:val="000000"/>
          <w:sz w:val="28"/>
          <w:szCs w:val="28"/>
        </w:rPr>
        <w:tab/>
      </w:r>
      <w:r w:rsidRPr="005F59EB">
        <w:rPr>
          <w:rFonts w:ascii="Calibri" w:eastAsia="Times New Roman" w:hAnsi="Calibri" w:cs="Calibri"/>
          <w:b/>
          <w:bCs/>
          <w:color w:val="000000"/>
          <w:sz w:val="28"/>
          <w:szCs w:val="28"/>
        </w:rPr>
        <w:tab/>
      </w:r>
      <w:r w:rsidRPr="005F59EB">
        <w:rPr>
          <w:rFonts w:ascii="Calibri" w:eastAsia="Times New Roman" w:hAnsi="Calibri" w:cs="Calibri"/>
          <w:b/>
          <w:bCs/>
          <w:color w:val="000000"/>
          <w:sz w:val="28"/>
          <w:szCs w:val="28"/>
        </w:rPr>
        <w:tab/>
      </w:r>
      <w:r w:rsidRPr="005F59EB">
        <w:rPr>
          <w:rFonts w:ascii="Calibri" w:eastAsia="Times New Roman" w:hAnsi="Calibri" w:cs="Calibri"/>
          <w:b/>
          <w:bCs/>
          <w:color w:val="000000"/>
          <w:sz w:val="28"/>
          <w:szCs w:val="28"/>
        </w:rPr>
        <w:tab/>
      </w:r>
    </w:p>
    <w:p w14:paraId="5057EC1F" w14:textId="2713880F"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 xml:space="preserve">All </w:t>
      </w:r>
      <w:r w:rsidR="0077743B" w:rsidRPr="005F59EB">
        <w:rPr>
          <w:rFonts w:ascii="Calibri" w:eastAsia="Times New Roman" w:hAnsi="Calibri" w:cs="Calibri"/>
          <w:color w:val="000000"/>
          <w:sz w:val="24"/>
          <w:szCs w:val="24"/>
        </w:rPr>
        <w:t>provisions</w:t>
      </w:r>
      <w:r w:rsidRPr="005F59EB">
        <w:rPr>
          <w:rFonts w:ascii="Calibri" w:eastAsia="Times New Roman" w:hAnsi="Calibri" w:cs="Calibri"/>
          <w:color w:val="000000"/>
          <w:sz w:val="24"/>
          <w:szCs w:val="24"/>
        </w:rPr>
        <w:t xml:space="preserve"> have been made to assure that children and teachers follow appropriate rules of personal hygiene</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Encouraging children’s personal hygiene habits is a daily routine that parents/guardians and teachers reinforce. Educating young children about their hygiene helps them to understand the links between cleanliness and staying healthy.</w:t>
      </w:r>
    </w:p>
    <w:p w14:paraId="580A521A" w14:textId="77777777" w:rsidR="005F59EB" w:rsidRPr="005F59EB" w:rsidRDefault="005F59EB" w:rsidP="005F59EB">
      <w:pPr>
        <w:spacing w:after="0" w:line="240" w:lineRule="auto"/>
        <w:rPr>
          <w:rFonts w:ascii="Calibri" w:eastAsia="Times New Roman" w:hAnsi="Calibri" w:cs="Calibri"/>
          <w:color w:val="000000"/>
          <w:sz w:val="24"/>
          <w:szCs w:val="24"/>
        </w:rPr>
      </w:pPr>
    </w:p>
    <w:p w14:paraId="1EFC9E6B" w14:textId="3DBA548F"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A simple precaution that assists in personal hygiene is familiarizing children with the act of washing their hands after using the toilet, after playing inside or outside, after playing with pets, after coughing, sneezing, or blowing their nose, and before eating or handling food</w:t>
      </w:r>
      <w:r w:rsidR="0077743B" w:rsidRPr="005F59EB">
        <w:rPr>
          <w:rFonts w:ascii="Calibri" w:eastAsia="Times New Roman" w:hAnsi="Calibri" w:cs="Calibri"/>
          <w:color w:val="000000"/>
          <w:sz w:val="24"/>
          <w:szCs w:val="24"/>
        </w:rPr>
        <w:t xml:space="preserve">. </w:t>
      </w:r>
    </w:p>
    <w:p w14:paraId="5C5622B8" w14:textId="77777777" w:rsidR="005F59EB" w:rsidRPr="005F59EB" w:rsidRDefault="005F59EB" w:rsidP="005F59EB">
      <w:pPr>
        <w:spacing w:after="0" w:line="240" w:lineRule="auto"/>
        <w:rPr>
          <w:rFonts w:ascii="Calibri" w:eastAsia="Times New Roman" w:hAnsi="Calibri" w:cs="Calibri"/>
          <w:color w:val="000000"/>
          <w:sz w:val="24"/>
          <w:szCs w:val="24"/>
        </w:rPr>
      </w:pPr>
    </w:p>
    <w:p w14:paraId="1B421D06" w14:textId="0446AD5F" w:rsidR="005F59EB" w:rsidRPr="005F59EB" w:rsidRDefault="005F59EB" w:rsidP="002609CD">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Antibacterial soap is used for hand washing. We have children wash their hands before each day begins, upon coming inside from the playground, before meals and after toilet use</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Disposable paper towels are used for drying hands</w:t>
      </w:r>
      <w:r w:rsidR="0077743B" w:rsidRPr="005F59EB">
        <w:rPr>
          <w:rFonts w:ascii="Calibri" w:eastAsia="Times New Roman" w:hAnsi="Calibri" w:cs="Calibri"/>
          <w:color w:val="000000"/>
          <w:sz w:val="24"/>
          <w:szCs w:val="24"/>
        </w:rPr>
        <w:t xml:space="preserve">. </w:t>
      </w:r>
    </w:p>
    <w:p w14:paraId="52601FA8" w14:textId="77777777" w:rsidR="005F59EB" w:rsidRPr="005F59EB" w:rsidRDefault="005F59EB" w:rsidP="005F59EB">
      <w:pPr>
        <w:spacing w:after="0" w:line="240" w:lineRule="auto"/>
        <w:rPr>
          <w:rFonts w:ascii="Calibri" w:eastAsia="Times New Roman" w:hAnsi="Calibri" w:cs="Calibri"/>
          <w:color w:val="000000"/>
          <w:sz w:val="24"/>
          <w:szCs w:val="24"/>
        </w:rPr>
      </w:pPr>
    </w:p>
    <w:p w14:paraId="501797FC" w14:textId="77777777" w:rsidR="002609CD" w:rsidRDefault="005F59EB" w:rsidP="002609CD">
      <w:pPr>
        <w:spacing w:after="0" w:line="240" w:lineRule="auto"/>
        <w:rPr>
          <w:rFonts w:ascii="Calibri" w:eastAsia="Calibri" w:hAnsi="Calibri" w:cs="Arial"/>
          <w:b/>
          <w:bCs/>
          <w:color w:val="000000"/>
          <w:sz w:val="28"/>
          <w:szCs w:val="28"/>
        </w:rPr>
      </w:pPr>
      <w:r w:rsidRPr="005F59EB">
        <w:rPr>
          <w:rFonts w:ascii="Calibri" w:eastAsia="Calibri" w:hAnsi="Calibri" w:cs="Arial"/>
          <w:b/>
          <w:bCs/>
          <w:color w:val="000000"/>
          <w:sz w:val="28"/>
          <w:szCs w:val="28"/>
        </w:rPr>
        <w:t xml:space="preserve">Building/Classroom Cleaning and Maintenance </w:t>
      </w:r>
    </w:p>
    <w:p w14:paraId="79ACA0C4" w14:textId="4EDE0538" w:rsidR="005F59EB" w:rsidRPr="005F59EB" w:rsidRDefault="0077743B" w:rsidP="005F59EB">
      <w:pPr>
        <w:spacing w:after="0" w:line="240" w:lineRule="auto"/>
        <w:rPr>
          <w:rFonts w:ascii="Calibri" w:eastAsia="Calibri" w:hAnsi="Calibri" w:cs="Arial"/>
          <w:b/>
          <w:bCs/>
          <w:color w:val="000000"/>
          <w:sz w:val="28"/>
          <w:szCs w:val="28"/>
        </w:rPr>
      </w:pPr>
      <w:r w:rsidRPr="005F59EB">
        <w:rPr>
          <w:rFonts w:ascii="Calibri" w:eastAsia="Calibri" w:hAnsi="Calibri" w:cs="Arial"/>
          <w:color w:val="000000"/>
          <w:sz w:val="24"/>
          <w:szCs w:val="24"/>
        </w:rPr>
        <w:t>The Housing Building Services staff daily maintain the Orchard Downs Community Center</w:t>
      </w:r>
      <w:r w:rsidR="005F59EB" w:rsidRPr="005F59EB">
        <w:rPr>
          <w:rFonts w:ascii="Calibri" w:eastAsia="Calibri" w:hAnsi="Calibri" w:cs="Arial"/>
          <w:color w:val="000000"/>
          <w:sz w:val="24"/>
          <w:szCs w:val="24"/>
        </w:rPr>
        <w:t>. Preschool staff also maintains the classrooms with daily cleaning of surfaces and frequently used areas. Toys and classroom materials are disinfected on a daily and weekly basis.</w:t>
      </w:r>
    </w:p>
    <w:p w14:paraId="6EA08B17" w14:textId="77777777" w:rsidR="005F59EB" w:rsidRPr="005F59EB" w:rsidRDefault="005F59EB" w:rsidP="005F59EB">
      <w:pPr>
        <w:spacing w:after="0" w:line="240" w:lineRule="auto"/>
        <w:rPr>
          <w:rFonts w:ascii="Calibri" w:eastAsia="Calibri" w:hAnsi="Calibri" w:cs="Arial"/>
          <w:color w:val="000000"/>
          <w:sz w:val="24"/>
          <w:szCs w:val="24"/>
        </w:rPr>
      </w:pPr>
    </w:p>
    <w:p w14:paraId="2004F65B" w14:textId="77777777" w:rsidR="005F59EB" w:rsidRPr="0066035F" w:rsidRDefault="005F59EB" w:rsidP="005F59EB">
      <w:pPr>
        <w:keepNext/>
        <w:spacing w:after="0" w:line="240" w:lineRule="auto"/>
        <w:outlineLvl w:val="0"/>
        <w:rPr>
          <w:rFonts w:ascii="Calibri" w:eastAsia="Times New Roman" w:hAnsi="Calibri" w:cs="Calibri"/>
          <w:b/>
          <w:bCs/>
          <w:color w:val="000000"/>
          <w:sz w:val="28"/>
          <w:szCs w:val="28"/>
        </w:rPr>
      </w:pPr>
      <w:r w:rsidRPr="0066035F">
        <w:rPr>
          <w:rFonts w:ascii="Calibri" w:eastAsia="Times New Roman" w:hAnsi="Calibri" w:cs="Calibri"/>
          <w:b/>
          <w:bCs/>
          <w:color w:val="000000"/>
          <w:sz w:val="28"/>
          <w:szCs w:val="28"/>
        </w:rPr>
        <w:t>Health Requirements for Children</w:t>
      </w:r>
    </w:p>
    <w:p w14:paraId="796BC46A" w14:textId="0CEF0324" w:rsidR="005F59EB" w:rsidRPr="0066035F" w:rsidRDefault="005F59EB" w:rsidP="005F59EB">
      <w:pPr>
        <w:keepNext/>
        <w:spacing w:after="0" w:line="240" w:lineRule="auto"/>
        <w:outlineLvl w:val="0"/>
        <w:rPr>
          <w:rFonts w:ascii="Calibri" w:eastAsia="Times New Roman" w:hAnsi="Calibri" w:cs="Calibri"/>
          <w:color w:val="000000"/>
          <w:sz w:val="24"/>
          <w:szCs w:val="24"/>
        </w:rPr>
      </w:pPr>
      <w:r w:rsidRPr="0066035F">
        <w:rPr>
          <w:rFonts w:ascii="Calibri" w:eastAsia="Times New Roman" w:hAnsi="Calibri" w:cs="Calibri"/>
          <w:color w:val="000000"/>
          <w:sz w:val="24"/>
          <w:szCs w:val="24"/>
        </w:rPr>
        <w:t>Every child is required to receive a physical examination or provide proof of having an appointment scheduled before attending class at the Orchard Downs Preschool</w:t>
      </w:r>
      <w:r w:rsidR="0077743B" w:rsidRPr="0066035F">
        <w:rPr>
          <w:rFonts w:ascii="Calibri" w:eastAsia="Times New Roman" w:hAnsi="Calibri" w:cs="Calibri"/>
          <w:color w:val="000000"/>
          <w:sz w:val="24"/>
          <w:szCs w:val="24"/>
        </w:rPr>
        <w:t xml:space="preserve">. </w:t>
      </w:r>
      <w:r w:rsidRPr="0066035F">
        <w:rPr>
          <w:rFonts w:ascii="Calibri" w:eastAsia="Times New Roman" w:hAnsi="Calibri" w:cs="Calibri"/>
          <w:color w:val="000000"/>
          <w:sz w:val="24"/>
          <w:szCs w:val="24"/>
        </w:rPr>
        <w:t xml:space="preserve">The record of immunization must be completed at the time of your child's physical examination. Immunizations which must be kept current are: DPT or DTaP, Polio, HIB, </w:t>
      </w:r>
      <w:r w:rsidR="007B088D" w:rsidRPr="0066035F">
        <w:rPr>
          <w:rFonts w:ascii="Calibri" w:eastAsia="Times New Roman" w:hAnsi="Calibri" w:cs="Calibri"/>
          <w:color w:val="000000"/>
          <w:sz w:val="24"/>
          <w:szCs w:val="24"/>
        </w:rPr>
        <w:t>PCV</w:t>
      </w:r>
      <w:r w:rsidRPr="0066035F">
        <w:rPr>
          <w:rFonts w:ascii="Calibri" w:eastAsia="Times New Roman" w:hAnsi="Calibri" w:cs="Calibri"/>
          <w:color w:val="000000"/>
          <w:sz w:val="24"/>
          <w:szCs w:val="24"/>
        </w:rPr>
        <w:t xml:space="preserve">, Hepatitis B, MMR, Varicella (chicken pox), and Meningococcal conjugate. The record of immunization may be waived in cases where religious practices prohibit immunizations. </w:t>
      </w:r>
    </w:p>
    <w:p w14:paraId="365B2206" w14:textId="77777777" w:rsidR="005F59EB" w:rsidRPr="005F59EB" w:rsidRDefault="005F59EB" w:rsidP="005F59EB">
      <w:pPr>
        <w:spacing w:after="0" w:line="240" w:lineRule="auto"/>
        <w:rPr>
          <w:rFonts w:ascii="Calibri" w:eastAsia="Times New Roman" w:hAnsi="Calibri" w:cs="Calibri"/>
          <w:b/>
          <w:bCs/>
          <w:color w:val="000000"/>
          <w:sz w:val="28"/>
          <w:szCs w:val="28"/>
        </w:rPr>
      </w:pPr>
    </w:p>
    <w:p w14:paraId="4EAB5C83" w14:textId="77777777" w:rsidR="00676C25" w:rsidRDefault="00676C25" w:rsidP="005F59EB">
      <w:pPr>
        <w:spacing w:after="0" w:line="240" w:lineRule="auto"/>
        <w:rPr>
          <w:rFonts w:ascii="Calibri" w:eastAsia="Times New Roman" w:hAnsi="Calibri" w:cs="Calibri"/>
          <w:b/>
          <w:bCs/>
          <w:color w:val="000000"/>
          <w:sz w:val="28"/>
          <w:szCs w:val="28"/>
        </w:rPr>
      </w:pPr>
    </w:p>
    <w:p w14:paraId="36E4D321" w14:textId="77777777" w:rsidR="00676C25" w:rsidRDefault="00676C25" w:rsidP="005F59EB">
      <w:pPr>
        <w:spacing w:after="0" w:line="240" w:lineRule="auto"/>
        <w:rPr>
          <w:rFonts w:ascii="Calibri" w:eastAsia="Times New Roman" w:hAnsi="Calibri" w:cs="Calibri"/>
          <w:b/>
          <w:bCs/>
          <w:color w:val="000000"/>
          <w:sz w:val="28"/>
          <w:szCs w:val="28"/>
        </w:rPr>
      </w:pPr>
    </w:p>
    <w:p w14:paraId="0A448B8E" w14:textId="77777777" w:rsidR="00676C25" w:rsidRDefault="00676C25" w:rsidP="005F59EB">
      <w:pPr>
        <w:spacing w:after="0" w:line="240" w:lineRule="auto"/>
        <w:rPr>
          <w:rFonts w:ascii="Calibri" w:eastAsia="Times New Roman" w:hAnsi="Calibri" w:cs="Calibri"/>
          <w:b/>
          <w:bCs/>
          <w:color w:val="000000"/>
          <w:sz w:val="28"/>
          <w:szCs w:val="28"/>
        </w:rPr>
      </w:pPr>
    </w:p>
    <w:p w14:paraId="657CFA4E" w14:textId="77777777" w:rsidR="008F61C7" w:rsidRDefault="008F61C7" w:rsidP="005F59EB">
      <w:pPr>
        <w:spacing w:after="0" w:line="240" w:lineRule="auto"/>
        <w:rPr>
          <w:rFonts w:ascii="Calibri" w:eastAsia="Times New Roman" w:hAnsi="Calibri" w:cs="Calibri"/>
          <w:b/>
          <w:bCs/>
          <w:color w:val="000000"/>
          <w:sz w:val="28"/>
          <w:szCs w:val="28"/>
        </w:rPr>
      </w:pPr>
    </w:p>
    <w:p w14:paraId="134B4394" w14:textId="77777777" w:rsidR="008F61C7" w:rsidRDefault="008F61C7" w:rsidP="005F59EB">
      <w:pPr>
        <w:spacing w:after="0" w:line="240" w:lineRule="auto"/>
        <w:rPr>
          <w:rFonts w:ascii="Calibri" w:eastAsia="Times New Roman" w:hAnsi="Calibri" w:cs="Calibri"/>
          <w:b/>
          <w:bCs/>
          <w:color w:val="000000"/>
          <w:sz w:val="28"/>
          <w:szCs w:val="28"/>
        </w:rPr>
      </w:pPr>
    </w:p>
    <w:p w14:paraId="5BA766CD" w14:textId="77777777" w:rsidR="008F61C7" w:rsidRDefault="008F61C7" w:rsidP="005F59EB">
      <w:pPr>
        <w:spacing w:after="0" w:line="240" w:lineRule="auto"/>
        <w:rPr>
          <w:rFonts w:ascii="Calibri" w:eastAsia="Times New Roman" w:hAnsi="Calibri" w:cs="Calibri"/>
          <w:b/>
          <w:bCs/>
          <w:color w:val="000000"/>
          <w:sz w:val="28"/>
          <w:szCs w:val="28"/>
        </w:rPr>
      </w:pPr>
    </w:p>
    <w:p w14:paraId="19F6BBFC" w14:textId="77777777" w:rsidR="008F61C7" w:rsidRDefault="008F61C7" w:rsidP="005F59EB">
      <w:pPr>
        <w:spacing w:after="0" w:line="240" w:lineRule="auto"/>
        <w:rPr>
          <w:rFonts w:ascii="Calibri" w:eastAsia="Times New Roman" w:hAnsi="Calibri" w:cs="Calibri"/>
          <w:b/>
          <w:bCs/>
          <w:color w:val="000000"/>
          <w:sz w:val="28"/>
          <w:szCs w:val="28"/>
        </w:rPr>
      </w:pPr>
    </w:p>
    <w:p w14:paraId="612AC8B5" w14:textId="77777777" w:rsidR="00676C25" w:rsidRDefault="00676C25" w:rsidP="005F59EB">
      <w:pPr>
        <w:spacing w:after="0" w:line="240" w:lineRule="auto"/>
        <w:rPr>
          <w:rFonts w:ascii="Calibri" w:eastAsia="Times New Roman" w:hAnsi="Calibri" w:cs="Calibri"/>
          <w:b/>
          <w:bCs/>
          <w:color w:val="000000"/>
          <w:sz w:val="28"/>
          <w:szCs w:val="28"/>
        </w:rPr>
      </w:pPr>
    </w:p>
    <w:p w14:paraId="01D81623" w14:textId="77777777" w:rsidR="00676C25" w:rsidRDefault="00676C25" w:rsidP="005F59EB">
      <w:pPr>
        <w:spacing w:after="0" w:line="240" w:lineRule="auto"/>
        <w:rPr>
          <w:rFonts w:ascii="Calibri" w:eastAsia="Times New Roman" w:hAnsi="Calibri" w:cs="Calibri"/>
          <w:b/>
          <w:bCs/>
          <w:color w:val="000000"/>
          <w:sz w:val="28"/>
          <w:szCs w:val="28"/>
        </w:rPr>
      </w:pPr>
    </w:p>
    <w:p w14:paraId="7E8943B0" w14:textId="77777777" w:rsidR="00676C25" w:rsidRDefault="00676C25" w:rsidP="005F59EB">
      <w:pPr>
        <w:spacing w:after="0" w:line="240" w:lineRule="auto"/>
        <w:rPr>
          <w:rFonts w:ascii="Calibri" w:eastAsia="Times New Roman" w:hAnsi="Calibri" w:cs="Calibri"/>
          <w:b/>
          <w:bCs/>
          <w:color w:val="000000"/>
          <w:sz w:val="28"/>
          <w:szCs w:val="28"/>
        </w:rPr>
      </w:pPr>
    </w:p>
    <w:p w14:paraId="7E49ECE8" w14:textId="77777777" w:rsidR="00676C25" w:rsidRDefault="00676C25" w:rsidP="005F59EB">
      <w:pPr>
        <w:spacing w:after="0" w:line="240" w:lineRule="auto"/>
        <w:rPr>
          <w:rFonts w:ascii="Calibri" w:eastAsia="Times New Roman" w:hAnsi="Calibri" w:cs="Calibri"/>
          <w:b/>
          <w:bCs/>
          <w:color w:val="000000"/>
          <w:sz w:val="28"/>
          <w:szCs w:val="28"/>
        </w:rPr>
      </w:pPr>
    </w:p>
    <w:p w14:paraId="61352269" w14:textId="72F6B9FC" w:rsidR="005F59EB" w:rsidRPr="005F59EB" w:rsidRDefault="005F59EB" w:rsidP="005F59EB">
      <w:pPr>
        <w:spacing w:after="0" w:line="240" w:lineRule="auto"/>
        <w:rPr>
          <w:rFonts w:ascii="Calibri" w:eastAsia="Times New Roman" w:hAnsi="Calibri" w:cs="Calibri"/>
          <w:b/>
          <w:bCs/>
          <w:color w:val="000000"/>
          <w:sz w:val="28"/>
          <w:szCs w:val="28"/>
        </w:rPr>
      </w:pPr>
      <w:r w:rsidRPr="005F59EB">
        <w:rPr>
          <w:rFonts w:ascii="Calibri" w:eastAsia="Times New Roman" w:hAnsi="Calibri" w:cs="Calibri"/>
          <w:b/>
          <w:bCs/>
          <w:color w:val="000000"/>
          <w:sz w:val="28"/>
          <w:szCs w:val="28"/>
        </w:rPr>
        <w:lastRenderedPageBreak/>
        <w:t>Health Status</w:t>
      </w:r>
    </w:p>
    <w:p w14:paraId="1E44FF8E" w14:textId="77777777"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 xml:space="preserve">Children should </w:t>
      </w:r>
      <w:r w:rsidRPr="005F59EB">
        <w:rPr>
          <w:rFonts w:ascii="Calibri" w:eastAsia="Times New Roman" w:hAnsi="Calibri" w:cs="Calibri"/>
          <w:b/>
          <w:color w:val="000000"/>
          <w:sz w:val="24"/>
          <w:szCs w:val="24"/>
        </w:rPr>
        <w:t>stay at home</w:t>
      </w:r>
      <w:r w:rsidRPr="005F59EB">
        <w:rPr>
          <w:rFonts w:ascii="Calibri" w:eastAsia="Times New Roman" w:hAnsi="Calibri" w:cs="Calibri"/>
          <w:color w:val="000000"/>
          <w:sz w:val="24"/>
          <w:szCs w:val="24"/>
        </w:rPr>
        <w:t xml:space="preserve"> if they are unable to participate in program activities, or are ill with any of the following conditions:</w:t>
      </w:r>
    </w:p>
    <w:p w14:paraId="580CBC68" w14:textId="77777777" w:rsidR="005F59EB" w:rsidRPr="005F59EB" w:rsidRDefault="005F59EB" w:rsidP="005F59EB">
      <w:pPr>
        <w:spacing w:after="0" w:line="240" w:lineRule="auto"/>
        <w:rPr>
          <w:rFonts w:ascii="Calibri" w:eastAsia="Times New Roman" w:hAnsi="Calibri" w:cs="Calibri"/>
          <w:color w:val="000000"/>
          <w:sz w:val="24"/>
          <w:szCs w:val="24"/>
        </w:rPr>
        <w:sectPr w:rsidR="005F59EB" w:rsidRPr="005F59EB" w:rsidSect="00582DC0">
          <w:footerReference w:type="default" r:id="rId21"/>
          <w:footerReference w:type="first" r:id="rId22"/>
          <w:pgSz w:w="12240" w:h="15840"/>
          <w:pgMar w:top="630" w:right="720" w:bottom="0" w:left="720" w:header="720" w:footer="720" w:gutter="0"/>
          <w:cols w:space="720"/>
          <w:titlePg/>
          <w:docGrid w:linePitch="360"/>
        </w:sectPr>
      </w:pPr>
    </w:p>
    <w:p w14:paraId="7BA4C91B" w14:textId="77777777" w:rsidR="005F59EB" w:rsidRPr="005F59EB" w:rsidRDefault="005F59EB" w:rsidP="005F59EB">
      <w:pPr>
        <w:spacing w:after="0" w:line="240" w:lineRule="auto"/>
        <w:rPr>
          <w:rFonts w:ascii="Calibri" w:eastAsia="Times New Roman" w:hAnsi="Calibri" w:cs="Calibri"/>
          <w:color w:val="000000"/>
          <w:sz w:val="24"/>
          <w:szCs w:val="24"/>
        </w:rPr>
      </w:pPr>
    </w:p>
    <w:p w14:paraId="7BC3FD27" w14:textId="77777777" w:rsidR="005F59EB" w:rsidRPr="005F59EB" w:rsidRDefault="005F59EB" w:rsidP="005F59EB">
      <w:pPr>
        <w:tabs>
          <w:tab w:val="left" w:pos="90"/>
        </w:tabs>
        <w:spacing w:after="0" w:line="240" w:lineRule="auto"/>
        <w:ind w:left="360"/>
        <w:rPr>
          <w:rFonts w:ascii="Calibri" w:eastAsia="Times New Roman" w:hAnsi="Calibri" w:cs="Calibri"/>
          <w:color w:val="000000"/>
          <w:sz w:val="24"/>
          <w:szCs w:val="24"/>
        </w:rPr>
      </w:pPr>
      <w:r w:rsidRPr="005F59EB">
        <w:rPr>
          <w:rFonts w:ascii="Calibri" w:eastAsia="Times New Roman" w:hAnsi="Calibri" w:cs="Calibri"/>
          <w:color w:val="000000"/>
          <w:sz w:val="24"/>
          <w:szCs w:val="24"/>
        </w:rPr>
        <w:t>Fever</w:t>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t>Vomiting</w:t>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p>
    <w:p w14:paraId="28D3B42F" w14:textId="77777777" w:rsidR="005F59EB" w:rsidRPr="005F59EB" w:rsidRDefault="005F59EB" w:rsidP="005F59EB">
      <w:pPr>
        <w:tabs>
          <w:tab w:val="left" w:pos="90"/>
        </w:tabs>
        <w:spacing w:after="0" w:line="240" w:lineRule="auto"/>
        <w:ind w:left="360"/>
        <w:rPr>
          <w:rFonts w:ascii="Calibri" w:eastAsia="Times New Roman" w:hAnsi="Calibri" w:cs="Calibri"/>
          <w:color w:val="000000"/>
          <w:sz w:val="24"/>
          <w:szCs w:val="24"/>
        </w:rPr>
      </w:pPr>
      <w:r w:rsidRPr="005F59EB">
        <w:rPr>
          <w:rFonts w:ascii="Calibri" w:eastAsia="Times New Roman" w:hAnsi="Calibri" w:cs="Calibri"/>
          <w:color w:val="000000"/>
          <w:sz w:val="24"/>
          <w:szCs w:val="24"/>
        </w:rPr>
        <w:t>Diarrhea</w:t>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t>Pink eye</w:t>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p>
    <w:p w14:paraId="5CB44205" w14:textId="77777777" w:rsidR="005F59EB" w:rsidRPr="005F59EB" w:rsidRDefault="005F59EB" w:rsidP="005F59EB">
      <w:pPr>
        <w:tabs>
          <w:tab w:val="left" w:pos="90"/>
        </w:tabs>
        <w:spacing w:after="0" w:line="240" w:lineRule="auto"/>
        <w:ind w:left="360"/>
        <w:rPr>
          <w:rFonts w:ascii="Calibri" w:eastAsia="Times New Roman" w:hAnsi="Calibri" w:cs="Calibri"/>
          <w:color w:val="000000"/>
          <w:sz w:val="24"/>
          <w:szCs w:val="24"/>
        </w:rPr>
      </w:pPr>
      <w:r w:rsidRPr="005F59EB">
        <w:rPr>
          <w:rFonts w:ascii="Calibri" w:eastAsia="Times New Roman" w:hAnsi="Calibri" w:cs="Calibri"/>
          <w:color w:val="000000"/>
          <w:sz w:val="24"/>
          <w:szCs w:val="24"/>
        </w:rPr>
        <w:t>Skin conditions, such as impetigo</w:t>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t>Ringworm</w:t>
      </w:r>
    </w:p>
    <w:p w14:paraId="0A559695" w14:textId="77777777" w:rsidR="005F59EB" w:rsidRPr="005F59EB" w:rsidRDefault="005F59EB" w:rsidP="005F59EB">
      <w:pPr>
        <w:tabs>
          <w:tab w:val="left" w:pos="90"/>
        </w:tabs>
        <w:spacing w:after="0" w:line="240" w:lineRule="auto"/>
        <w:ind w:left="360"/>
        <w:rPr>
          <w:rFonts w:ascii="Calibri" w:eastAsia="Times New Roman" w:hAnsi="Calibri" w:cs="Calibri"/>
          <w:color w:val="000000"/>
          <w:sz w:val="24"/>
          <w:szCs w:val="24"/>
        </w:rPr>
      </w:pPr>
      <w:r w:rsidRPr="005F59EB">
        <w:rPr>
          <w:rFonts w:ascii="Calibri" w:eastAsia="Times New Roman" w:hAnsi="Calibri" w:cs="Calibri"/>
          <w:color w:val="000000"/>
          <w:sz w:val="24"/>
          <w:szCs w:val="24"/>
        </w:rPr>
        <w:t>Strep throat</w:t>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t>Scarlet fever</w:t>
      </w:r>
    </w:p>
    <w:p w14:paraId="107E80AA" w14:textId="77777777" w:rsidR="005F59EB" w:rsidRPr="005F59EB" w:rsidRDefault="005F59EB" w:rsidP="005F59EB">
      <w:pPr>
        <w:tabs>
          <w:tab w:val="left" w:pos="90"/>
        </w:tabs>
        <w:autoSpaceDE w:val="0"/>
        <w:autoSpaceDN w:val="0"/>
        <w:spacing w:after="0" w:line="240" w:lineRule="auto"/>
        <w:ind w:left="360"/>
        <w:rPr>
          <w:rFonts w:ascii="Calibri" w:eastAsia="Calibri" w:hAnsi="Calibri" w:cs="Calibri"/>
          <w:color w:val="000000"/>
          <w:sz w:val="24"/>
          <w:szCs w:val="24"/>
        </w:rPr>
      </w:pPr>
      <w:r w:rsidRPr="005F59EB">
        <w:rPr>
          <w:rFonts w:ascii="Calibri" w:eastAsia="Times New Roman" w:hAnsi="Calibri" w:cs="Calibri"/>
          <w:color w:val="000000"/>
          <w:sz w:val="24"/>
          <w:szCs w:val="24"/>
        </w:rPr>
        <w:t xml:space="preserve">Chicken pox </w:t>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Calibri" w:hAnsi="Calibri" w:cs="Arial"/>
          <w:color w:val="000000"/>
          <w:sz w:val="24"/>
          <w:szCs w:val="24"/>
        </w:rPr>
        <w:t>Head Lice (free of eggs and bugs)</w:t>
      </w:r>
    </w:p>
    <w:p w14:paraId="601AA584" w14:textId="77777777" w:rsidR="005F59EB" w:rsidRPr="005F59EB" w:rsidRDefault="005F59EB" w:rsidP="005F59EB">
      <w:pPr>
        <w:tabs>
          <w:tab w:val="left" w:pos="90"/>
        </w:tabs>
        <w:spacing w:after="0" w:line="240" w:lineRule="auto"/>
        <w:ind w:left="360"/>
        <w:rPr>
          <w:rFonts w:ascii="Calibri" w:eastAsia="Times New Roman" w:hAnsi="Calibri" w:cs="Calibri"/>
          <w:color w:val="000000"/>
          <w:sz w:val="24"/>
          <w:szCs w:val="24"/>
        </w:rPr>
      </w:pPr>
      <w:r w:rsidRPr="005F59EB">
        <w:rPr>
          <w:rFonts w:ascii="Calibri" w:eastAsia="Times New Roman" w:hAnsi="Calibri" w:cs="Calibri"/>
          <w:color w:val="000000"/>
          <w:sz w:val="24"/>
          <w:szCs w:val="24"/>
        </w:rPr>
        <w:t>Whooping cough (pertussis)</w:t>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t>Mumps</w:t>
      </w:r>
    </w:p>
    <w:p w14:paraId="794C95C9" w14:textId="77777777" w:rsidR="005F59EB" w:rsidRPr="005F59EB" w:rsidRDefault="005F59EB" w:rsidP="005F59EB">
      <w:pPr>
        <w:tabs>
          <w:tab w:val="left" w:pos="90"/>
        </w:tabs>
        <w:spacing w:after="0" w:line="240" w:lineRule="auto"/>
        <w:ind w:left="360"/>
        <w:rPr>
          <w:rFonts w:ascii="Calibri" w:eastAsia="Times New Roman" w:hAnsi="Calibri" w:cs="Calibri"/>
          <w:color w:val="000000"/>
          <w:sz w:val="24"/>
          <w:szCs w:val="24"/>
        </w:rPr>
      </w:pPr>
      <w:r w:rsidRPr="005F59EB">
        <w:rPr>
          <w:rFonts w:ascii="Calibri" w:eastAsia="Times New Roman" w:hAnsi="Calibri" w:cs="Calibri"/>
          <w:color w:val="000000"/>
          <w:sz w:val="24"/>
          <w:szCs w:val="24"/>
        </w:rPr>
        <w:t>Measles</w:t>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t>Common cold with a runny nose</w:t>
      </w:r>
    </w:p>
    <w:p w14:paraId="0A1B4240" w14:textId="77777777" w:rsidR="005F59EB" w:rsidRPr="005F59EB" w:rsidRDefault="005F59EB" w:rsidP="005F59EB">
      <w:pPr>
        <w:tabs>
          <w:tab w:val="left" w:pos="90"/>
        </w:tabs>
        <w:spacing w:after="0" w:line="240" w:lineRule="auto"/>
        <w:ind w:left="360"/>
        <w:rPr>
          <w:rFonts w:ascii="Calibri" w:eastAsia="Times New Roman" w:hAnsi="Calibri" w:cs="Calibri"/>
          <w:color w:val="000000"/>
          <w:sz w:val="24"/>
          <w:szCs w:val="24"/>
        </w:rPr>
      </w:pP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r>
      <w:r w:rsidRPr="005F59EB">
        <w:rPr>
          <w:rFonts w:ascii="Calibri" w:eastAsia="Times New Roman" w:hAnsi="Calibri" w:cs="Calibri"/>
          <w:color w:val="000000"/>
          <w:sz w:val="24"/>
          <w:szCs w:val="24"/>
        </w:rPr>
        <w:tab/>
        <w:t>Other contagious childhood diseases</w:t>
      </w:r>
    </w:p>
    <w:p w14:paraId="52C93909" w14:textId="77777777" w:rsidR="005F59EB" w:rsidRPr="005F59EB" w:rsidRDefault="005F59EB" w:rsidP="005F59EB">
      <w:pPr>
        <w:tabs>
          <w:tab w:val="left" w:pos="90"/>
        </w:tabs>
        <w:spacing w:after="0" w:line="240" w:lineRule="auto"/>
        <w:ind w:left="360"/>
        <w:rPr>
          <w:rFonts w:ascii="Calibri" w:eastAsia="Times New Roman" w:hAnsi="Calibri" w:cs="Calibri"/>
          <w:color w:val="000000"/>
          <w:sz w:val="24"/>
          <w:szCs w:val="24"/>
        </w:rPr>
      </w:pPr>
    </w:p>
    <w:p w14:paraId="0C9DF96C" w14:textId="77777777"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Parents/guardians are asked to notify the Preschool by email or phone if for any reason, their child will be absent.</w:t>
      </w:r>
    </w:p>
    <w:p w14:paraId="23764DF9" w14:textId="77777777" w:rsidR="005F59EB" w:rsidRPr="005F59EB" w:rsidRDefault="005F59EB" w:rsidP="005F59EB">
      <w:pPr>
        <w:spacing w:after="0" w:line="240" w:lineRule="auto"/>
        <w:rPr>
          <w:rFonts w:ascii="Calibri" w:eastAsia="Times New Roman" w:hAnsi="Calibri" w:cs="Calibri"/>
          <w:color w:val="000000"/>
          <w:sz w:val="24"/>
          <w:szCs w:val="24"/>
        </w:rPr>
      </w:pPr>
    </w:p>
    <w:p w14:paraId="0C9A039B" w14:textId="7B4A5F10" w:rsidR="005F59EB" w:rsidRPr="005F59EB" w:rsidRDefault="005F59EB" w:rsidP="005F59EB">
      <w:pPr>
        <w:autoSpaceDE w:val="0"/>
        <w:autoSpaceDN w:val="0"/>
        <w:spacing w:after="0" w:line="240" w:lineRule="auto"/>
        <w:rPr>
          <w:rFonts w:ascii="Calibri" w:eastAsia="Calibri" w:hAnsi="Calibri" w:cs="Calibri"/>
          <w:color w:val="000000"/>
          <w:sz w:val="24"/>
          <w:szCs w:val="24"/>
        </w:rPr>
      </w:pPr>
      <w:r w:rsidRPr="005F59EB">
        <w:rPr>
          <w:rFonts w:ascii="Calibri" w:eastAsia="Calibri" w:hAnsi="Calibri" w:cs="Calibri"/>
          <w:color w:val="000000"/>
          <w:sz w:val="24"/>
          <w:szCs w:val="24"/>
        </w:rPr>
        <w:t>If a child becomes ill while at school, the parents/guardians will be contacted and expected to pick the child up as soon as possible</w:t>
      </w:r>
      <w:r w:rsidR="0077743B" w:rsidRPr="005F59EB">
        <w:rPr>
          <w:rFonts w:ascii="Calibri" w:eastAsia="Calibri" w:hAnsi="Calibri" w:cs="Calibri"/>
          <w:color w:val="000000"/>
          <w:sz w:val="24"/>
          <w:szCs w:val="24"/>
        </w:rPr>
        <w:t xml:space="preserve">. </w:t>
      </w:r>
      <w:r w:rsidRPr="005F59EB">
        <w:rPr>
          <w:rFonts w:ascii="Calibri" w:eastAsia="Calibri" w:hAnsi="Calibri" w:cs="Calibri"/>
          <w:color w:val="000000"/>
          <w:sz w:val="24"/>
          <w:szCs w:val="24"/>
        </w:rPr>
        <w:t xml:space="preserve">The child will be separated from the other children until the parent’s/guardian’s arrival. If a child is sent home from preschool due to illness, that child must remain at home until all symptoms of the illness have subsided for </w:t>
      </w:r>
      <w:r w:rsidRPr="005F59EB">
        <w:rPr>
          <w:rFonts w:ascii="Calibri" w:eastAsia="Calibri" w:hAnsi="Calibri" w:cs="Calibri"/>
          <w:b/>
          <w:color w:val="000000"/>
          <w:sz w:val="24"/>
          <w:szCs w:val="24"/>
        </w:rPr>
        <w:t>24 hours without medication</w:t>
      </w:r>
      <w:r w:rsidRPr="005F59EB">
        <w:rPr>
          <w:rFonts w:ascii="Calibri" w:eastAsia="Calibri" w:hAnsi="Calibri" w:cs="Calibri"/>
          <w:color w:val="000000"/>
          <w:sz w:val="24"/>
          <w:szCs w:val="24"/>
        </w:rPr>
        <w:t xml:space="preserve">. </w:t>
      </w:r>
    </w:p>
    <w:p w14:paraId="0B8902FD" w14:textId="77777777" w:rsidR="005F59EB" w:rsidRPr="005F59EB" w:rsidRDefault="005F59EB" w:rsidP="005F59EB">
      <w:pPr>
        <w:autoSpaceDE w:val="0"/>
        <w:autoSpaceDN w:val="0"/>
        <w:spacing w:after="0" w:line="240" w:lineRule="auto"/>
        <w:rPr>
          <w:rFonts w:ascii="Calibri" w:eastAsia="Times New Roman" w:hAnsi="Calibri" w:cs="Calibri"/>
          <w:color w:val="000000"/>
          <w:sz w:val="24"/>
          <w:szCs w:val="24"/>
        </w:rPr>
      </w:pPr>
    </w:p>
    <w:p w14:paraId="224467CC" w14:textId="77777777" w:rsidR="005F59EB" w:rsidRPr="005F59EB" w:rsidRDefault="005F59EB" w:rsidP="005F59EB">
      <w:pPr>
        <w:spacing w:after="0" w:line="240" w:lineRule="auto"/>
        <w:rPr>
          <w:rFonts w:ascii="Calibri" w:eastAsia="Times New Roman" w:hAnsi="Calibri" w:cs="Calibri"/>
          <w:b/>
          <w:color w:val="000000"/>
          <w:sz w:val="28"/>
          <w:szCs w:val="28"/>
        </w:rPr>
      </w:pPr>
      <w:r w:rsidRPr="005F59EB">
        <w:rPr>
          <w:rFonts w:ascii="Calibri" w:eastAsia="Times New Roman" w:hAnsi="Calibri" w:cs="Calibri"/>
          <w:b/>
          <w:color w:val="000000"/>
          <w:sz w:val="28"/>
          <w:szCs w:val="28"/>
        </w:rPr>
        <w:t>Medication</w:t>
      </w:r>
    </w:p>
    <w:p w14:paraId="354EC651" w14:textId="77777777"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Medication will only be administered when the “Permission to Administer Medication” has been signed and submitted with specific dosage instructions.</w:t>
      </w:r>
    </w:p>
    <w:p w14:paraId="2A1AD6A9" w14:textId="77777777" w:rsidR="005F59EB" w:rsidRPr="005F59EB" w:rsidRDefault="005F59EB" w:rsidP="005F59EB">
      <w:pPr>
        <w:spacing w:after="0" w:line="240" w:lineRule="auto"/>
        <w:rPr>
          <w:rFonts w:ascii="Calibri" w:eastAsia="Times New Roman" w:hAnsi="Calibri" w:cs="Calibri"/>
          <w:b/>
          <w:color w:val="000000"/>
          <w:sz w:val="24"/>
          <w:szCs w:val="24"/>
        </w:rPr>
      </w:pPr>
    </w:p>
    <w:p w14:paraId="62A9E4F0" w14:textId="77777777" w:rsidR="005F59EB" w:rsidRPr="005F59EB" w:rsidRDefault="005F59EB" w:rsidP="005F59EB">
      <w:pPr>
        <w:spacing w:after="0" w:line="240" w:lineRule="auto"/>
        <w:rPr>
          <w:rFonts w:ascii="Calibri" w:eastAsia="Times New Roman" w:hAnsi="Calibri" w:cs="Calibri"/>
          <w:b/>
          <w:color w:val="000000"/>
          <w:sz w:val="28"/>
          <w:szCs w:val="28"/>
        </w:rPr>
      </w:pPr>
      <w:r w:rsidRPr="005F59EB">
        <w:rPr>
          <w:rFonts w:ascii="Calibri" w:eastAsia="Times New Roman" w:hAnsi="Calibri" w:cs="Calibri"/>
          <w:b/>
          <w:color w:val="000000"/>
          <w:sz w:val="28"/>
          <w:szCs w:val="28"/>
        </w:rPr>
        <w:t>Allergies</w:t>
      </w:r>
    </w:p>
    <w:p w14:paraId="2AC0B955" w14:textId="7704F3C8"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All allergies to medication and/or other substances must be stated on the registration forms</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Information about children with allergies will be posted</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Any EpiPen or other allergy medication</w:t>
      </w:r>
      <w:r w:rsidR="00E12396">
        <w:rPr>
          <w:rFonts w:ascii="Calibri" w:eastAsia="Times New Roman" w:hAnsi="Calibri" w:cs="Calibri"/>
          <w:color w:val="000000"/>
          <w:sz w:val="24"/>
          <w:szCs w:val="24"/>
        </w:rPr>
        <w:t xml:space="preserve"> brought by parents for a student</w:t>
      </w:r>
      <w:r w:rsidRPr="005F59EB">
        <w:rPr>
          <w:rFonts w:ascii="Calibri" w:eastAsia="Times New Roman" w:hAnsi="Calibri" w:cs="Calibri"/>
          <w:color w:val="000000"/>
          <w:sz w:val="24"/>
          <w:szCs w:val="24"/>
        </w:rPr>
        <w:t xml:space="preserve"> will be kept in the Preschool office</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Parents are responsible for keeping medications current.</w:t>
      </w:r>
    </w:p>
    <w:p w14:paraId="3E92CC2B" w14:textId="77777777" w:rsidR="005F59EB" w:rsidRPr="005F59EB" w:rsidRDefault="005F59EB" w:rsidP="005F59EB">
      <w:pPr>
        <w:spacing w:after="0" w:line="240" w:lineRule="auto"/>
        <w:rPr>
          <w:rFonts w:ascii="Calibri" w:eastAsia="Times New Roman" w:hAnsi="Calibri" w:cs="Calibri"/>
          <w:color w:val="000000"/>
          <w:sz w:val="24"/>
          <w:szCs w:val="24"/>
        </w:rPr>
      </w:pPr>
    </w:p>
    <w:p w14:paraId="20AF62BE" w14:textId="404B1B35" w:rsidR="005F59EB" w:rsidRPr="005F59EB" w:rsidRDefault="005F59EB" w:rsidP="005F59EB">
      <w:pPr>
        <w:keepNext/>
        <w:spacing w:after="0" w:line="240" w:lineRule="auto"/>
        <w:outlineLvl w:val="0"/>
        <w:rPr>
          <w:rFonts w:ascii="Calibri" w:eastAsia="Times New Roman" w:hAnsi="Calibri" w:cs="Calibri"/>
          <w:b/>
          <w:bCs/>
          <w:color w:val="000000"/>
          <w:sz w:val="28"/>
          <w:szCs w:val="28"/>
        </w:rPr>
      </w:pPr>
      <w:r w:rsidRPr="005F59EB">
        <w:rPr>
          <w:rFonts w:ascii="Calibri" w:eastAsia="Times New Roman" w:hAnsi="Calibri" w:cs="Calibri"/>
          <w:b/>
          <w:bCs/>
          <w:color w:val="000000"/>
          <w:sz w:val="28"/>
          <w:szCs w:val="28"/>
        </w:rPr>
        <w:t>Accidents</w:t>
      </w:r>
    </w:p>
    <w:p w14:paraId="036BD3B1" w14:textId="57299EDB"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At least one staff member certified in Child First Aid and CPR will always be available</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In the case of an accident, assessment and treatment of the injury will be given under the supervision of the teacher and/or director</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If a child needs emergency care because of an accident or illness that occurs while the child is in care, the Preschool staff shall attempt to contact the child’s parents/guardians at the phone numbers provided. For a minor accident, first aid will be given, and parents will be notified</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For a major injury, the appropriate authorities will be contacted, and an accident report will be filed.</w:t>
      </w:r>
    </w:p>
    <w:p w14:paraId="5AA4D769" w14:textId="77777777" w:rsidR="005F59EB" w:rsidRPr="005F59EB" w:rsidRDefault="005F59EB" w:rsidP="005F59EB">
      <w:pPr>
        <w:spacing w:after="0" w:line="240" w:lineRule="auto"/>
        <w:rPr>
          <w:rFonts w:ascii="Calibri" w:eastAsia="Times New Roman" w:hAnsi="Calibri" w:cs="Calibri"/>
          <w:color w:val="000000"/>
          <w:sz w:val="24"/>
          <w:szCs w:val="24"/>
        </w:rPr>
      </w:pPr>
    </w:p>
    <w:p w14:paraId="00E8B422" w14:textId="4DAD449F"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Accidents are recorded on an accident report form. This form requires the signature of the parent/guardian at the time of pick-up</w:t>
      </w:r>
      <w:r w:rsidR="0077743B" w:rsidRPr="005F59EB">
        <w:rPr>
          <w:rFonts w:ascii="Calibri" w:eastAsia="Times New Roman" w:hAnsi="Calibri" w:cs="Calibri"/>
          <w:color w:val="000000"/>
          <w:sz w:val="24"/>
          <w:szCs w:val="24"/>
        </w:rPr>
        <w:t xml:space="preserve">. </w:t>
      </w:r>
      <w:r w:rsidRPr="005F59EB">
        <w:rPr>
          <w:rFonts w:ascii="Calibri" w:eastAsia="Times New Roman" w:hAnsi="Calibri" w:cs="Calibri"/>
          <w:color w:val="000000"/>
          <w:sz w:val="24"/>
          <w:szCs w:val="24"/>
        </w:rPr>
        <w:t>A copy of this signed document will be given to the parents/guardians</w:t>
      </w:r>
      <w:r w:rsidR="00DE579E">
        <w:rPr>
          <w:rFonts w:ascii="Calibri" w:eastAsia="Times New Roman" w:hAnsi="Calibri" w:cs="Calibri"/>
          <w:color w:val="000000"/>
          <w:sz w:val="24"/>
          <w:szCs w:val="24"/>
        </w:rPr>
        <w:t xml:space="preserve"> upon request</w:t>
      </w:r>
      <w:r w:rsidRPr="005F59EB">
        <w:rPr>
          <w:rFonts w:ascii="Calibri" w:eastAsia="Times New Roman" w:hAnsi="Calibri" w:cs="Calibri"/>
          <w:color w:val="000000"/>
          <w:sz w:val="24"/>
          <w:szCs w:val="24"/>
        </w:rPr>
        <w:t>.</w:t>
      </w:r>
    </w:p>
    <w:p w14:paraId="7A533FC9" w14:textId="77777777" w:rsidR="005F59EB" w:rsidRPr="005F59EB" w:rsidRDefault="005F59EB" w:rsidP="005F59EB">
      <w:pPr>
        <w:spacing w:after="0" w:line="240" w:lineRule="auto"/>
        <w:rPr>
          <w:rFonts w:ascii="Calibri" w:eastAsia="Times New Roman" w:hAnsi="Calibri" w:cs="Calibri"/>
          <w:b/>
          <w:color w:val="000000"/>
          <w:sz w:val="24"/>
          <w:szCs w:val="24"/>
        </w:rPr>
      </w:pPr>
    </w:p>
    <w:p w14:paraId="625C20D8" w14:textId="77777777" w:rsidR="00676C25" w:rsidRDefault="00676C25" w:rsidP="005F59EB">
      <w:pPr>
        <w:spacing w:after="0" w:line="240" w:lineRule="auto"/>
        <w:rPr>
          <w:rFonts w:ascii="Calibri" w:eastAsia="Times New Roman" w:hAnsi="Calibri" w:cs="Calibri"/>
          <w:b/>
          <w:color w:val="000000"/>
          <w:sz w:val="28"/>
          <w:szCs w:val="28"/>
        </w:rPr>
      </w:pPr>
    </w:p>
    <w:p w14:paraId="501E511C" w14:textId="77777777" w:rsidR="00676C25" w:rsidRDefault="00676C25" w:rsidP="005F59EB">
      <w:pPr>
        <w:spacing w:after="0" w:line="240" w:lineRule="auto"/>
        <w:rPr>
          <w:rFonts w:ascii="Calibri" w:eastAsia="Times New Roman" w:hAnsi="Calibri" w:cs="Calibri"/>
          <w:b/>
          <w:color w:val="000000"/>
          <w:sz w:val="28"/>
          <w:szCs w:val="28"/>
        </w:rPr>
      </w:pPr>
    </w:p>
    <w:p w14:paraId="326D2512" w14:textId="77777777" w:rsidR="00676C25" w:rsidRDefault="00676C25" w:rsidP="005F59EB">
      <w:pPr>
        <w:spacing w:after="0" w:line="240" w:lineRule="auto"/>
        <w:rPr>
          <w:rFonts w:ascii="Calibri" w:eastAsia="Times New Roman" w:hAnsi="Calibri" w:cs="Calibri"/>
          <w:b/>
          <w:color w:val="000000"/>
          <w:sz w:val="28"/>
          <w:szCs w:val="28"/>
        </w:rPr>
      </w:pPr>
    </w:p>
    <w:p w14:paraId="0467111B" w14:textId="77777777" w:rsidR="00676C25" w:rsidRDefault="00676C25" w:rsidP="005F59EB">
      <w:pPr>
        <w:spacing w:after="0" w:line="240" w:lineRule="auto"/>
        <w:rPr>
          <w:rFonts w:ascii="Calibri" w:eastAsia="Times New Roman" w:hAnsi="Calibri" w:cs="Calibri"/>
          <w:b/>
          <w:color w:val="000000"/>
          <w:sz w:val="28"/>
          <w:szCs w:val="28"/>
        </w:rPr>
      </w:pPr>
    </w:p>
    <w:p w14:paraId="27B001D0" w14:textId="77777777" w:rsidR="00676C25" w:rsidRDefault="00676C25" w:rsidP="005F59EB">
      <w:pPr>
        <w:spacing w:after="0" w:line="240" w:lineRule="auto"/>
        <w:rPr>
          <w:rFonts w:ascii="Calibri" w:eastAsia="Times New Roman" w:hAnsi="Calibri" w:cs="Calibri"/>
          <w:b/>
          <w:color w:val="000000"/>
          <w:sz w:val="28"/>
          <w:szCs w:val="28"/>
        </w:rPr>
      </w:pPr>
    </w:p>
    <w:p w14:paraId="66C2EE24" w14:textId="0107EA31" w:rsidR="005F59EB" w:rsidRPr="005F59EB" w:rsidRDefault="005F59EB" w:rsidP="005F59EB">
      <w:pPr>
        <w:spacing w:after="0" w:line="240" w:lineRule="auto"/>
        <w:rPr>
          <w:rFonts w:ascii="Calibri" w:eastAsia="Times New Roman" w:hAnsi="Calibri" w:cs="Calibri"/>
          <w:b/>
          <w:color w:val="000000"/>
          <w:sz w:val="28"/>
          <w:szCs w:val="28"/>
        </w:rPr>
      </w:pPr>
      <w:r w:rsidRPr="005F59EB">
        <w:rPr>
          <w:rFonts w:ascii="Calibri" w:eastAsia="Times New Roman" w:hAnsi="Calibri" w:cs="Calibri"/>
          <w:b/>
          <w:color w:val="000000"/>
          <w:sz w:val="28"/>
          <w:szCs w:val="28"/>
        </w:rPr>
        <w:lastRenderedPageBreak/>
        <w:t>Child Abuse</w:t>
      </w:r>
    </w:p>
    <w:p w14:paraId="5F36C4A7" w14:textId="77777777" w:rsidR="005F59EB" w:rsidRPr="005F59EB" w:rsidRDefault="005F59EB" w:rsidP="005F59EB">
      <w:pPr>
        <w:spacing w:after="0" w:line="240" w:lineRule="auto"/>
        <w:rPr>
          <w:rFonts w:ascii="Calibri" w:eastAsia="Times New Roman" w:hAnsi="Calibri" w:cs="Calibri"/>
          <w:color w:val="000000"/>
          <w:sz w:val="24"/>
          <w:szCs w:val="24"/>
        </w:rPr>
      </w:pPr>
      <w:r w:rsidRPr="005F59EB">
        <w:rPr>
          <w:rFonts w:ascii="Calibri" w:eastAsia="Times New Roman" w:hAnsi="Calibri" w:cs="Calibri"/>
          <w:color w:val="000000"/>
          <w:sz w:val="24"/>
          <w:szCs w:val="24"/>
        </w:rPr>
        <w:t>The staff of the Orchard Downs Preschool are mandated reporters and are required by Illinois state law to report any suspicion of child abuse to the University Police, Department of Children and Family Services, or an external police agency.</w:t>
      </w:r>
    </w:p>
    <w:p w14:paraId="532311E2" w14:textId="77777777" w:rsidR="005F59EB" w:rsidRPr="005F59EB" w:rsidRDefault="005F59EB" w:rsidP="005F59EB">
      <w:pPr>
        <w:spacing w:after="0" w:line="240" w:lineRule="auto"/>
        <w:rPr>
          <w:rFonts w:ascii="Calibri" w:eastAsia="Times New Roman" w:hAnsi="Calibri" w:cs="Calibri"/>
          <w:color w:val="000000"/>
          <w:sz w:val="24"/>
          <w:szCs w:val="24"/>
        </w:rPr>
      </w:pPr>
    </w:p>
    <w:p w14:paraId="0371F56E" w14:textId="77777777" w:rsidR="005F59EB" w:rsidRPr="005F59EB" w:rsidRDefault="005F59EB" w:rsidP="005F59EB">
      <w:pPr>
        <w:keepNext/>
        <w:spacing w:after="0" w:line="240" w:lineRule="auto"/>
        <w:outlineLvl w:val="0"/>
        <w:rPr>
          <w:rFonts w:ascii="Calibri" w:eastAsia="Times New Roman" w:hAnsi="Calibri" w:cs="Calibri"/>
          <w:b/>
          <w:bCs/>
          <w:color w:val="000000"/>
          <w:sz w:val="28"/>
          <w:szCs w:val="28"/>
        </w:rPr>
      </w:pPr>
      <w:r w:rsidRPr="005F59EB">
        <w:rPr>
          <w:rFonts w:ascii="Calibri" w:eastAsia="Times New Roman" w:hAnsi="Calibri" w:cs="Calibri"/>
          <w:b/>
          <w:bCs/>
          <w:color w:val="000000"/>
          <w:sz w:val="28"/>
          <w:szCs w:val="28"/>
        </w:rPr>
        <w:t>Tornado &amp; Fire Drills</w:t>
      </w:r>
    </w:p>
    <w:p w14:paraId="69993B0A" w14:textId="2F75DE99" w:rsidR="005F59EB" w:rsidRDefault="0066035F" w:rsidP="005F59EB">
      <w:pPr>
        <w:spacing w:after="0" w:line="240" w:lineRule="auto"/>
        <w:rPr>
          <w:rFonts w:ascii="Calibri" w:eastAsia="Times New Roman" w:hAnsi="Calibri" w:cs="Calibri"/>
          <w:color w:val="000000"/>
          <w:sz w:val="24"/>
          <w:szCs w:val="24"/>
        </w:rPr>
      </w:pPr>
      <w:r w:rsidRPr="0066035F">
        <w:rPr>
          <w:rFonts w:ascii="Calibri" w:eastAsia="Times New Roman" w:hAnsi="Calibri" w:cs="Calibri"/>
          <w:color w:val="000000"/>
          <w:sz w:val="24"/>
          <w:szCs w:val="24"/>
        </w:rPr>
        <w:t xml:space="preserve">Safety drills are practiced </w:t>
      </w:r>
      <w:r w:rsidR="0077743B" w:rsidRPr="0066035F">
        <w:rPr>
          <w:rFonts w:ascii="Calibri" w:eastAsia="Times New Roman" w:hAnsi="Calibri" w:cs="Calibri"/>
          <w:color w:val="000000"/>
          <w:sz w:val="24"/>
          <w:szCs w:val="24"/>
        </w:rPr>
        <w:t>monthly</w:t>
      </w:r>
      <w:r w:rsidRPr="0066035F">
        <w:rPr>
          <w:rFonts w:ascii="Calibri" w:eastAsia="Times New Roman" w:hAnsi="Calibri" w:cs="Calibri"/>
          <w:color w:val="000000"/>
          <w:sz w:val="24"/>
          <w:szCs w:val="24"/>
        </w:rPr>
        <w:t xml:space="preserve"> to familiarize children with safe procedures in the event of an emergency</w:t>
      </w:r>
      <w:r w:rsidR="0077743B" w:rsidRPr="0066035F">
        <w:rPr>
          <w:rFonts w:ascii="Calibri" w:eastAsia="Times New Roman" w:hAnsi="Calibri" w:cs="Calibri"/>
          <w:color w:val="000000"/>
          <w:sz w:val="24"/>
          <w:szCs w:val="24"/>
        </w:rPr>
        <w:t xml:space="preserve">. </w:t>
      </w:r>
      <w:r w:rsidRPr="0066035F">
        <w:rPr>
          <w:rFonts w:ascii="Calibri" w:eastAsia="Times New Roman" w:hAnsi="Calibri" w:cs="Calibri"/>
          <w:color w:val="000000"/>
          <w:sz w:val="24"/>
          <w:szCs w:val="24"/>
        </w:rPr>
        <w:t>For tornado drills, students are escorted to the designated shelter area and will practice the correct safety position</w:t>
      </w:r>
      <w:r w:rsidR="0077743B" w:rsidRPr="0066035F">
        <w:rPr>
          <w:rFonts w:ascii="Calibri" w:eastAsia="Times New Roman" w:hAnsi="Calibri" w:cs="Calibri"/>
          <w:color w:val="000000"/>
          <w:sz w:val="24"/>
          <w:szCs w:val="24"/>
        </w:rPr>
        <w:t xml:space="preserve">. </w:t>
      </w:r>
      <w:r w:rsidRPr="0066035F">
        <w:rPr>
          <w:rFonts w:ascii="Calibri" w:eastAsia="Times New Roman" w:hAnsi="Calibri" w:cs="Calibri"/>
          <w:color w:val="000000"/>
          <w:sz w:val="24"/>
          <w:szCs w:val="24"/>
        </w:rPr>
        <w:t>For fire drills, students will be evacuated to the designated meeting place.</w:t>
      </w:r>
    </w:p>
    <w:p w14:paraId="066DC987" w14:textId="77777777" w:rsidR="0066035F" w:rsidRPr="005F59EB" w:rsidRDefault="0066035F" w:rsidP="005F59EB">
      <w:pPr>
        <w:spacing w:after="0" w:line="240" w:lineRule="auto"/>
        <w:rPr>
          <w:rFonts w:ascii="Calibri" w:eastAsia="Times New Roman" w:hAnsi="Calibri" w:cs="Calibri"/>
          <w:color w:val="000000"/>
          <w:sz w:val="24"/>
          <w:szCs w:val="24"/>
        </w:rPr>
      </w:pPr>
    </w:p>
    <w:p w14:paraId="367AE8EB" w14:textId="77777777" w:rsidR="005F59EB" w:rsidRPr="005F59EB" w:rsidRDefault="005F59EB" w:rsidP="005F59EB">
      <w:pPr>
        <w:spacing w:after="0" w:line="240" w:lineRule="auto"/>
        <w:rPr>
          <w:rFonts w:ascii="Calibri" w:eastAsia="Times New Roman" w:hAnsi="Calibri" w:cs="Calibri"/>
          <w:b/>
          <w:color w:val="000000"/>
          <w:sz w:val="28"/>
          <w:szCs w:val="28"/>
        </w:rPr>
      </w:pPr>
      <w:r w:rsidRPr="005F59EB">
        <w:rPr>
          <w:rFonts w:ascii="Calibri" w:eastAsia="Times New Roman" w:hAnsi="Calibri" w:cs="Calibri"/>
          <w:b/>
          <w:color w:val="000000"/>
          <w:sz w:val="28"/>
          <w:szCs w:val="28"/>
        </w:rPr>
        <w:t>School Closings Due to Weather</w:t>
      </w:r>
    </w:p>
    <w:p w14:paraId="244643A2" w14:textId="77777777" w:rsidR="005F59EB" w:rsidRPr="005F59EB" w:rsidRDefault="005F59EB" w:rsidP="005F59EB">
      <w:pPr>
        <w:spacing w:after="0" w:line="240" w:lineRule="auto"/>
        <w:rPr>
          <w:rFonts w:ascii="Calibri" w:eastAsia="Calibri" w:hAnsi="Calibri" w:cs="Arial"/>
          <w:color w:val="000000"/>
          <w:sz w:val="24"/>
          <w:szCs w:val="24"/>
        </w:rPr>
      </w:pPr>
      <w:r w:rsidRPr="005F59EB">
        <w:rPr>
          <w:rFonts w:ascii="Calibri" w:eastAsia="Calibri" w:hAnsi="Calibri" w:cs="Arial"/>
          <w:color w:val="000000"/>
          <w:sz w:val="24"/>
          <w:szCs w:val="24"/>
        </w:rPr>
        <w:t>The Orchard Downs Preschool operates in accordance with the University of Illinois’ schedule. If the University is closed, the preschool will close. Typically, when the Urbana Public Schools close due to inclement weather, the Director of Family &amp; Graduate Housing will decide if the preschool will close or remain open.</w:t>
      </w:r>
    </w:p>
    <w:p w14:paraId="369D6389" w14:textId="77777777" w:rsidR="005F59EB" w:rsidRPr="005F59EB" w:rsidRDefault="005F59EB" w:rsidP="005F59EB">
      <w:pPr>
        <w:spacing w:after="0" w:line="240" w:lineRule="auto"/>
        <w:rPr>
          <w:rFonts w:ascii="Calibri" w:eastAsia="Calibri" w:hAnsi="Calibri" w:cs="Arial"/>
          <w:color w:val="000000"/>
          <w:sz w:val="24"/>
          <w:szCs w:val="24"/>
        </w:rPr>
      </w:pPr>
      <w:r w:rsidRPr="005F59EB">
        <w:rPr>
          <w:rFonts w:ascii="Calibri" w:eastAsia="Calibri" w:hAnsi="Calibri" w:cs="Arial"/>
          <w:color w:val="000000"/>
          <w:sz w:val="24"/>
          <w:szCs w:val="24"/>
        </w:rPr>
        <w:t>Considerations include but are not limited to:</w:t>
      </w:r>
    </w:p>
    <w:p w14:paraId="4F0055C3" w14:textId="77777777" w:rsidR="005F59EB" w:rsidRPr="005F59EB" w:rsidRDefault="005F59EB" w:rsidP="005F59EB">
      <w:pPr>
        <w:numPr>
          <w:ilvl w:val="0"/>
          <w:numId w:val="6"/>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Severity of the weather</w:t>
      </w:r>
    </w:p>
    <w:p w14:paraId="5AE6EF42" w14:textId="77777777" w:rsidR="005F59EB" w:rsidRPr="005F59EB" w:rsidRDefault="005F59EB" w:rsidP="005F59EB">
      <w:pPr>
        <w:numPr>
          <w:ilvl w:val="0"/>
          <w:numId w:val="6"/>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Below zero temperatures</w:t>
      </w:r>
    </w:p>
    <w:p w14:paraId="68759383" w14:textId="77777777" w:rsidR="005F59EB" w:rsidRPr="005F59EB" w:rsidRDefault="005F59EB" w:rsidP="005F59EB">
      <w:pPr>
        <w:numPr>
          <w:ilvl w:val="0"/>
          <w:numId w:val="6"/>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Staff availability to work and considering those staff members who commute</w:t>
      </w:r>
    </w:p>
    <w:p w14:paraId="01A8EEF2" w14:textId="77777777" w:rsidR="005F59EB" w:rsidRPr="005F59EB" w:rsidRDefault="005F59EB" w:rsidP="005F59EB">
      <w:pPr>
        <w:numPr>
          <w:ilvl w:val="0"/>
          <w:numId w:val="6"/>
        </w:numPr>
        <w:spacing w:after="0" w:line="240" w:lineRule="auto"/>
        <w:contextualSpacing/>
        <w:rPr>
          <w:rFonts w:ascii="Calibri" w:eastAsia="Calibri" w:hAnsi="Calibri" w:cs="Arial"/>
          <w:color w:val="000000"/>
          <w:sz w:val="24"/>
          <w:szCs w:val="24"/>
        </w:rPr>
      </w:pPr>
      <w:r w:rsidRPr="005F59EB">
        <w:rPr>
          <w:rFonts w:ascii="Calibri" w:eastAsia="Calibri" w:hAnsi="Calibri" w:cs="Arial"/>
          <w:color w:val="000000"/>
          <w:sz w:val="24"/>
          <w:szCs w:val="24"/>
        </w:rPr>
        <w:t>Expected low attendance</w:t>
      </w:r>
    </w:p>
    <w:p w14:paraId="3F8CFBF5" w14:textId="77777777" w:rsidR="00CA5425" w:rsidRDefault="00CA5425" w:rsidP="005F59EB">
      <w:pPr>
        <w:spacing w:after="0" w:line="240" w:lineRule="auto"/>
        <w:rPr>
          <w:rFonts w:ascii="Calibri" w:eastAsia="Calibri" w:hAnsi="Calibri" w:cs="Arial"/>
          <w:color w:val="000000"/>
          <w:sz w:val="24"/>
          <w:szCs w:val="24"/>
        </w:rPr>
      </w:pPr>
    </w:p>
    <w:p w14:paraId="48E37209" w14:textId="17F57B6E" w:rsidR="005F59EB" w:rsidRPr="005F59EB" w:rsidRDefault="005F59EB" w:rsidP="005F59EB">
      <w:pPr>
        <w:spacing w:after="0" w:line="240" w:lineRule="auto"/>
        <w:rPr>
          <w:rFonts w:ascii="Calibri" w:eastAsia="Calibri" w:hAnsi="Calibri" w:cs="Arial"/>
          <w:color w:val="000000"/>
          <w:sz w:val="24"/>
          <w:szCs w:val="24"/>
        </w:rPr>
      </w:pPr>
      <w:r w:rsidRPr="005F59EB">
        <w:rPr>
          <w:rFonts w:ascii="Calibri" w:eastAsia="Calibri" w:hAnsi="Calibri" w:cs="Arial"/>
          <w:color w:val="000000"/>
          <w:sz w:val="24"/>
          <w:szCs w:val="24"/>
        </w:rPr>
        <w:t>Our utmost concern regarding closing is for the safety and well-being of our children, families, and staff.</w:t>
      </w:r>
    </w:p>
    <w:p w14:paraId="589A9EFB" w14:textId="77777777" w:rsidR="005F59EB" w:rsidRPr="005F59EB" w:rsidRDefault="005F59EB" w:rsidP="005F59EB">
      <w:pPr>
        <w:spacing w:after="0" w:line="240" w:lineRule="auto"/>
        <w:rPr>
          <w:rFonts w:ascii="Calibri" w:eastAsia="Times New Roman" w:hAnsi="Calibri" w:cs="Calibri"/>
          <w:b/>
          <w:bCs/>
          <w:color w:val="000000"/>
          <w:sz w:val="28"/>
          <w:szCs w:val="28"/>
        </w:rPr>
      </w:pPr>
      <w:r w:rsidRPr="005F59EB">
        <w:rPr>
          <w:rFonts w:ascii="Calibri" w:eastAsia="Calibri" w:hAnsi="Calibri" w:cs="Arial"/>
          <w:color w:val="000000"/>
          <w:sz w:val="24"/>
          <w:szCs w:val="24"/>
        </w:rPr>
        <w:t>Parents will be contacted by email regarding inclement weather closings. Other communications used will be Facebook, phone calls, and or texting. When possible, decisions to close the preschool will be made in the evening prior to the day closing or by 6:00 am the day of the closing. Tuition charges remain the same during inclement weather closings.</w:t>
      </w:r>
    </w:p>
    <w:p w14:paraId="4B254DE8" w14:textId="77777777" w:rsidR="00676C25" w:rsidRDefault="00676C25"/>
    <w:sectPr w:rsidR="00676C25" w:rsidSect="00ED6BCA">
      <w:type w:val="continuous"/>
      <w:pgSz w:w="12240" w:h="15840"/>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5439" w14:textId="77777777" w:rsidR="00570ABA" w:rsidRDefault="00570ABA">
      <w:pPr>
        <w:spacing w:after="0" w:line="240" w:lineRule="auto"/>
      </w:pPr>
      <w:r>
        <w:separator/>
      </w:r>
    </w:p>
  </w:endnote>
  <w:endnote w:type="continuationSeparator" w:id="0">
    <w:p w14:paraId="61F44130" w14:textId="77777777" w:rsidR="00570ABA" w:rsidRDefault="0057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4A6B" w14:textId="77777777" w:rsidR="00676C25" w:rsidRDefault="00C176B3" w:rsidP="007B0BDF">
    <w:pPr>
      <w:pStyle w:val="Footer"/>
      <w:tabs>
        <w:tab w:val="clear" w:pos="4680"/>
        <w:tab w:val="clear" w:pos="9360"/>
        <w:tab w:val="center" w:pos="5400"/>
        <w:tab w:val="right" w:pos="10800"/>
      </w:tabs>
    </w:pPr>
    <w:r>
      <w:tab/>
    </w:r>
    <w:r>
      <w:tab/>
    </w:r>
    <w:r>
      <w:fldChar w:fldCharType="begin"/>
    </w:r>
    <w:r>
      <w:instrText xml:space="preserve"> PAGE  \* Arabic  \* MERGEFORMAT </w:instrText>
    </w:r>
    <w:r>
      <w:fldChar w:fldCharType="separate"/>
    </w:r>
    <w:r>
      <w:t>1</w:t>
    </w:r>
    <w:r>
      <w:fldChar w:fldCharType="end"/>
    </w:r>
    <w:r>
      <w:t xml:space="preserve"> |Page</w:t>
    </w:r>
  </w:p>
  <w:p w14:paraId="329EC396" w14:textId="77777777" w:rsidR="00676C25" w:rsidRPr="008627F6" w:rsidRDefault="00676C25" w:rsidP="00A9563F">
    <w:pPr>
      <w:pStyle w:val="Footer"/>
      <w:jc w:val="center"/>
      <w:rPr>
        <w:rFonts w:ascii="Century Schoolbook" w:hAnsi="Century Schoolbook"/>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296A" w14:textId="77777777" w:rsidR="00676C25" w:rsidRDefault="00C176B3" w:rsidP="008F2B88">
    <w:pPr>
      <w:pStyle w:val="Footer"/>
      <w:tabs>
        <w:tab w:val="clear" w:pos="4680"/>
        <w:tab w:val="clear" w:pos="9360"/>
        <w:tab w:val="center" w:pos="5400"/>
        <w:tab w:val="right" w:pos="10800"/>
      </w:tabs>
    </w:pPr>
    <w:r>
      <w:tab/>
    </w:r>
    <w:r>
      <w:tab/>
    </w:r>
    <w:r>
      <w:fldChar w:fldCharType="begin"/>
    </w:r>
    <w:r>
      <w:instrText xml:space="preserve"> PAGE  \* Arabic  \* MERGEFORMAT </w:instrText>
    </w:r>
    <w:r>
      <w:fldChar w:fldCharType="separate"/>
    </w:r>
    <w:r>
      <w:rPr>
        <w:noProof/>
      </w:rPr>
      <w:t>11</w:t>
    </w:r>
    <w:r>
      <w:fldChar w:fldCharType="end"/>
    </w:r>
    <w:r>
      <w:t xml:space="preserve"> |Page</w:t>
    </w:r>
  </w:p>
  <w:p w14:paraId="557E901D" w14:textId="77777777" w:rsidR="00676C25" w:rsidRDefault="00676C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190E" w14:textId="77777777" w:rsidR="00570ABA" w:rsidRDefault="00570ABA">
      <w:pPr>
        <w:spacing w:after="0" w:line="240" w:lineRule="auto"/>
      </w:pPr>
      <w:r>
        <w:separator/>
      </w:r>
    </w:p>
  </w:footnote>
  <w:footnote w:type="continuationSeparator" w:id="0">
    <w:p w14:paraId="715A5B14" w14:textId="77777777" w:rsidR="00570ABA" w:rsidRDefault="00570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656"/>
    <w:multiLevelType w:val="hybridMultilevel"/>
    <w:tmpl w:val="CA68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0976"/>
    <w:multiLevelType w:val="hybridMultilevel"/>
    <w:tmpl w:val="3EC8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10C80"/>
    <w:multiLevelType w:val="hybridMultilevel"/>
    <w:tmpl w:val="ED1A7E92"/>
    <w:lvl w:ilvl="0" w:tplc="0409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AD64BB0"/>
    <w:multiLevelType w:val="hybridMultilevel"/>
    <w:tmpl w:val="B636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03831"/>
    <w:multiLevelType w:val="hybridMultilevel"/>
    <w:tmpl w:val="BAC6E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C2056"/>
    <w:multiLevelType w:val="hybridMultilevel"/>
    <w:tmpl w:val="9356BF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1604AC"/>
    <w:multiLevelType w:val="hybridMultilevel"/>
    <w:tmpl w:val="F3DE17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4160D"/>
    <w:multiLevelType w:val="hybridMultilevel"/>
    <w:tmpl w:val="C61C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E53701"/>
    <w:multiLevelType w:val="hybridMultilevel"/>
    <w:tmpl w:val="FF249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704DF"/>
    <w:multiLevelType w:val="hybridMultilevel"/>
    <w:tmpl w:val="FF249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D563D"/>
    <w:multiLevelType w:val="hybridMultilevel"/>
    <w:tmpl w:val="486A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05944"/>
    <w:multiLevelType w:val="hybridMultilevel"/>
    <w:tmpl w:val="792C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757A2"/>
    <w:multiLevelType w:val="hybridMultilevel"/>
    <w:tmpl w:val="8F32188C"/>
    <w:lvl w:ilvl="0" w:tplc="4D2AA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6546A"/>
    <w:multiLevelType w:val="hybridMultilevel"/>
    <w:tmpl w:val="4CBC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B139A"/>
    <w:multiLevelType w:val="hybridMultilevel"/>
    <w:tmpl w:val="5E30D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F40870"/>
    <w:multiLevelType w:val="hybridMultilevel"/>
    <w:tmpl w:val="D73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D7DE0"/>
    <w:multiLevelType w:val="hybridMultilevel"/>
    <w:tmpl w:val="85C0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A240C9"/>
    <w:multiLevelType w:val="hybridMultilevel"/>
    <w:tmpl w:val="C9E27B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C2745D"/>
    <w:multiLevelType w:val="hybridMultilevel"/>
    <w:tmpl w:val="BB5C4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3218178">
    <w:abstractNumId w:val="7"/>
  </w:num>
  <w:num w:numId="2" w16cid:durableId="1784879505">
    <w:abstractNumId w:val="17"/>
  </w:num>
  <w:num w:numId="3" w16cid:durableId="418911516">
    <w:abstractNumId w:val="4"/>
  </w:num>
  <w:num w:numId="4" w16cid:durableId="487788565">
    <w:abstractNumId w:val="16"/>
  </w:num>
  <w:num w:numId="5" w16cid:durableId="601257764">
    <w:abstractNumId w:val="14"/>
  </w:num>
  <w:num w:numId="6" w16cid:durableId="1295333914">
    <w:abstractNumId w:val="13"/>
  </w:num>
  <w:num w:numId="7" w16cid:durableId="410203518">
    <w:abstractNumId w:val="1"/>
  </w:num>
  <w:num w:numId="8" w16cid:durableId="2105883101">
    <w:abstractNumId w:val="15"/>
  </w:num>
  <w:num w:numId="9" w16cid:durableId="1712726274">
    <w:abstractNumId w:val="10"/>
  </w:num>
  <w:num w:numId="10" w16cid:durableId="924337183">
    <w:abstractNumId w:val="3"/>
  </w:num>
  <w:num w:numId="11" w16cid:durableId="813254807">
    <w:abstractNumId w:val="0"/>
  </w:num>
  <w:num w:numId="12" w16cid:durableId="233979859">
    <w:abstractNumId w:val="12"/>
  </w:num>
  <w:num w:numId="13" w16cid:durableId="828904476">
    <w:abstractNumId w:val="9"/>
  </w:num>
  <w:num w:numId="14" w16cid:durableId="979310693">
    <w:abstractNumId w:val="5"/>
  </w:num>
  <w:num w:numId="15" w16cid:durableId="239098163">
    <w:abstractNumId w:val="8"/>
  </w:num>
  <w:num w:numId="16" w16cid:durableId="188841480">
    <w:abstractNumId w:val="6"/>
  </w:num>
  <w:num w:numId="17" w16cid:durableId="28578361">
    <w:abstractNumId w:val="11"/>
  </w:num>
  <w:num w:numId="18" w16cid:durableId="1966957512">
    <w:abstractNumId w:val="18"/>
  </w:num>
  <w:num w:numId="19" w16cid:durableId="821890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EB"/>
    <w:rsid w:val="00090AEF"/>
    <w:rsid w:val="00255852"/>
    <w:rsid w:val="002609CD"/>
    <w:rsid w:val="00267915"/>
    <w:rsid w:val="00281105"/>
    <w:rsid w:val="00353BFF"/>
    <w:rsid w:val="00454955"/>
    <w:rsid w:val="00486C5E"/>
    <w:rsid w:val="00490E6A"/>
    <w:rsid w:val="005620BE"/>
    <w:rsid w:val="00570ABA"/>
    <w:rsid w:val="00582DC0"/>
    <w:rsid w:val="005F59EB"/>
    <w:rsid w:val="0066035F"/>
    <w:rsid w:val="00676C25"/>
    <w:rsid w:val="0068099B"/>
    <w:rsid w:val="006878C3"/>
    <w:rsid w:val="0077695F"/>
    <w:rsid w:val="0077743B"/>
    <w:rsid w:val="007B088D"/>
    <w:rsid w:val="007B7EA4"/>
    <w:rsid w:val="00864F22"/>
    <w:rsid w:val="008F61C7"/>
    <w:rsid w:val="00994A87"/>
    <w:rsid w:val="00AB6FEC"/>
    <w:rsid w:val="00B2209C"/>
    <w:rsid w:val="00BD725B"/>
    <w:rsid w:val="00C176B3"/>
    <w:rsid w:val="00CA5425"/>
    <w:rsid w:val="00D31DAE"/>
    <w:rsid w:val="00DE579E"/>
    <w:rsid w:val="00E12396"/>
    <w:rsid w:val="00E6162A"/>
    <w:rsid w:val="00E859D5"/>
    <w:rsid w:val="00F13553"/>
    <w:rsid w:val="00F3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9241"/>
  <w15:chartTrackingRefBased/>
  <w15:docId w15:val="{ED03B21C-AD44-40F8-8338-ECF00B20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59EB"/>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5F59EB"/>
    <w:rPr>
      <w:rFonts w:ascii="Calibri" w:eastAsia="Calibri" w:hAnsi="Calibri" w:cs="Arial"/>
    </w:rPr>
  </w:style>
  <w:style w:type="character" w:styleId="Hyperlink">
    <w:name w:val="Hyperlink"/>
    <w:basedOn w:val="DefaultParagraphFont"/>
    <w:uiPriority w:val="99"/>
    <w:unhideWhenUsed/>
    <w:rsid w:val="00864F22"/>
    <w:rPr>
      <w:color w:val="0000FF"/>
      <w:u w:val="single"/>
    </w:rPr>
  </w:style>
  <w:style w:type="character" w:styleId="UnresolvedMention">
    <w:name w:val="Unresolved Mention"/>
    <w:basedOn w:val="DefaultParagraphFont"/>
    <w:uiPriority w:val="99"/>
    <w:semiHidden/>
    <w:unhideWhenUsed/>
    <w:rsid w:val="00864F22"/>
    <w:rPr>
      <w:color w:val="605E5C"/>
      <w:shd w:val="clear" w:color="auto" w:fill="E1DFDD"/>
    </w:rPr>
  </w:style>
  <w:style w:type="character" w:styleId="CommentReference">
    <w:name w:val="annotation reference"/>
    <w:basedOn w:val="DefaultParagraphFont"/>
    <w:uiPriority w:val="99"/>
    <w:semiHidden/>
    <w:unhideWhenUsed/>
    <w:rsid w:val="00E859D5"/>
    <w:rPr>
      <w:sz w:val="16"/>
      <w:szCs w:val="16"/>
    </w:rPr>
  </w:style>
  <w:style w:type="paragraph" w:styleId="CommentText">
    <w:name w:val="annotation text"/>
    <w:basedOn w:val="Normal"/>
    <w:link w:val="CommentTextChar"/>
    <w:uiPriority w:val="99"/>
    <w:semiHidden/>
    <w:unhideWhenUsed/>
    <w:rsid w:val="00E859D5"/>
    <w:pPr>
      <w:spacing w:line="240" w:lineRule="auto"/>
    </w:pPr>
    <w:rPr>
      <w:sz w:val="20"/>
      <w:szCs w:val="20"/>
    </w:rPr>
  </w:style>
  <w:style w:type="character" w:customStyle="1" w:styleId="CommentTextChar">
    <w:name w:val="Comment Text Char"/>
    <w:basedOn w:val="DefaultParagraphFont"/>
    <w:link w:val="CommentText"/>
    <w:uiPriority w:val="99"/>
    <w:semiHidden/>
    <w:rsid w:val="00E859D5"/>
    <w:rPr>
      <w:sz w:val="20"/>
      <w:szCs w:val="20"/>
    </w:rPr>
  </w:style>
  <w:style w:type="paragraph" w:styleId="CommentSubject">
    <w:name w:val="annotation subject"/>
    <w:basedOn w:val="CommentText"/>
    <w:next w:val="CommentText"/>
    <w:link w:val="CommentSubjectChar"/>
    <w:uiPriority w:val="99"/>
    <w:semiHidden/>
    <w:unhideWhenUsed/>
    <w:rsid w:val="00E859D5"/>
    <w:rPr>
      <w:b/>
      <w:bCs/>
    </w:rPr>
  </w:style>
  <w:style w:type="character" w:customStyle="1" w:styleId="CommentSubjectChar">
    <w:name w:val="Comment Subject Char"/>
    <w:basedOn w:val="CommentTextChar"/>
    <w:link w:val="CommentSubject"/>
    <w:uiPriority w:val="99"/>
    <w:semiHidden/>
    <w:rsid w:val="00E859D5"/>
    <w:rPr>
      <w:b/>
      <w:bCs/>
      <w:sz w:val="20"/>
      <w:szCs w:val="20"/>
    </w:rPr>
  </w:style>
  <w:style w:type="paragraph" w:styleId="ListParagraph">
    <w:name w:val="List Paragraph"/>
    <w:basedOn w:val="Normal"/>
    <w:uiPriority w:val="34"/>
    <w:qFormat/>
    <w:rsid w:val="00582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29552">
      <w:bodyDiv w:val="1"/>
      <w:marLeft w:val="0"/>
      <w:marRight w:val="0"/>
      <w:marTop w:val="0"/>
      <w:marBottom w:val="0"/>
      <w:divBdr>
        <w:top w:val="none" w:sz="0" w:space="0" w:color="auto"/>
        <w:left w:val="none" w:sz="0" w:space="0" w:color="auto"/>
        <w:bottom w:val="none" w:sz="0" w:space="0" w:color="auto"/>
        <w:right w:val="none" w:sz="0" w:space="0" w:color="auto"/>
      </w:divBdr>
    </w:div>
    <w:div w:id="1026714318">
      <w:bodyDiv w:val="1"/>
      <w:marLeft w:val="0"/>
      <w:marRight w:val="0"/>
      <w:marTop w:val="0"/>
      <w:marBottom w:val="0"/>
      <w:divBdr>
        <w:top w:val="none" w:sz="0" w:space="0" w:color="auto"/>
        <w:left w:val="none" w:sz="0" w:space="0" w:color="auto"/>
        <w:bottom w:val="none" w:sz="0" w:space="0" w:color="auto"/>
        <w:right w:val="none" w:sz="0" w:space="0" w:color="auto"/>
      </w:divBdr>
    </w:div>
    <w:div w:id="1519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e.illinois.edu/index.html" TargetMode="External"/><Relationship Id="rId13" Type="http://schemas.openxmlformats.org/officeDocument/2006/relationships/hyperlink" Target="https://cam.illinois.edu/policies/hr-79/" TargetMode="External"/><Relationship Id="rId18" Type="http://schemas.openxmlformats.org/officeDocument/2006/relationships/hyperlink" Target="https://cam.illinois.edu/policies/hr-7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hr.uillinois.edu/cms/One.aspx?portalId=4292&amp;pageId=5671" TargetMode="External"/><Relationship Id="rId17" Type="http://schemas.openxmlformats.org/officeDocument/2006/relationships/hyperlink" Target="https://wecare.illinois.edu/report/" TargetMode="External"/><Relationship Id="rId2" Type="http://schemas.openxmlformats.org/officeDocument/2006/relationships/styles" Target="styles.xml"/><Relationship Id="rId16" Type="http://schemas.openxmlformats.org/officeDocument/2006/relationships/hyperlink" Target="https://wecare.illinois.edu/policies/campus/interim/" TargetMode="External"/><Relationship Id="rId20" Type="http://schemas.openxmlformats.org/officeDocument/2006/relationships/hyperlink" Target="https://go.illinois.edu/tixproced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andequity@illinois.edu?subject=Nondiscrimination%20Poli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itleixcoordinator@illinois.edu" TargetMode="External"/><Relationship Id="rId23" Type="http://schemas.openxmlformats.org/officeDocument/2006/relationships/fontTable" Target="fontTable.xml"/><Relationship Id="rId10" Type="http://schemas.openxmlformats.org/officeDocument/2006/relationships/hyperlink" Target="https://oae.illinois.edu/discrimination-and-harrassment-prevention.html" TargetMode="External"/><Relationship Id="rId19" Type="http://schemas.openxmlformats.org/officeDocument/2006/relationships/hyperlink" Target="https://go.illinois.edu/tixprocedures" TargetMode="External"/><Relationship Id="rId4" Type="http://schemas.openxmlformats.org/officeDocument/2006/relationships/webSettings" Target="webSettings.xml"/><Relationship Id="rId9" Type="http://schemas.openxmlformats.org/officeDocument/2006/relationships/hyperlink" Target="https://wecare.illinois.edu/titleix/" TargetMode="External"/><Relationship Id="rId14" Type="http://schemas.openxmlformats.org/officeDocument/2006/relationships/hyperlink" Target="https://wecare.illinois.edu/titlei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Hannah</dc:creator>
  <cp:keywords/>
  <dc:description/>
  <cp:lastModifiedBy>Larson, Deborah A</cp:lastModifiedBy>
  <cp:revision>2</cp:revision>
  <dcterms:created xsi:type="dcterms:W3CDTF">2024-04-03T18:40:00Z</dcterms:created>
  <dcterms:modified xsi:type="dcterms:W3CDTF">2024-04-03T18:40:00Z</dcterms:modified>
</cp:coreProperties>
</file>